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220BA" w14:textId="131FFA6C" w:rsidR="00D259C9" w:rsidRDefault="00D259C9">
      <w:pPr>
        <w:ind w:hanging="2"/>
        <w:rPr>
          <w:rFonts w:ascii="Arial Narrow" w:eastAsia="Arial Narrow" w:hAnsi="Arial Narrow" w:cs="Arial Narrow"/>
        </w:rPr>
      </w:pPr>
    </w:p>
    <w:p w14:paraId="5B9E604D" w14:textId="77777777" w:rsidR="00D259C9" w:rsidRDefault="00D259C9">
      <w:pPr>
        <w:ind w:hanging="2"/>
        <w:rPr>
          <w:rFonts w:ascii="Arial Narrow" w:eastAsia="Arial Narrow" w:hAnsi="Arial Narrow" w:cs="Arial Narrow"/>
        </w:rPr>
      </w:pPr>
    </w:p>
    <w:p w14:paraId="65E156EB" w14:textId="77777777" w:rsidR="00D259C9" w:rsidRDefault="00D259C9" w:rsidP="00C91BC6">
      <w:pPr>
        <w:ind w:firstLine="0"/>
        <w:rPr>
          <w:rFonts w:ascii="Arial Narrow" w:eastAsia="Arial Narrow" w:hAnsi="Arial Narrow" w:cs="Arial Narrow"/>
        </w:rPr>
      </w:pPr>
    </w:p>
    <w:p w14:paraId="1A2D27F5" w14:textId="77777777" w:rsidR="00D259C9" w:rsidRDefault="00D259C9">
      <w:pPr>
        <w:ind w:hanging="2"/>
        <w:jc w:val="both"/>
        <w:rPr>
          <w:rFonts w:ascii="Arial Narrow" w:eastAsia="Arial Narrow" w:hAnsi="Arial Narrow" w:cs="Arial Narrow"/>
          <w:u w:val="single"/>
        </w:rPr>
      </w:pPr>
    </w:p>
    <w:tbl>
      <w:tblPr>
        <w:tblStyle w:val="aa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2989"/>
        <w:gridCol w:w="1563"/>
        <w:gridCol w:w="1797"/>
      </w:tblGrid>
      <w:tr w:rsidR="00D259C9" w14:paraId="276A5EAC" w14:textId="77777777">
        <w:trPr>
          <w:trHeight w:val="629"/>
          <w:jc w:val="center"/>
        </w:trPr>
        <w:tc>
          <w:tcPr>
            <w:tcW w:w="9634" w:type="dxa"/>
            <w:gridSpan w:val="4"/>
          </w:tcPr>
          <w:p w14:paraId="51629A20" w14:textId="77777777" w:rsidR="00D259C9" w:rsidRDefault="00000000">
            <w:pPr>
              <w:ind w:hanging="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Plan Individual de Ajustes Razonables – PIAR –</w:t>
            </w:r>
            <w:r>
              <w:rPr>
                <w:b/>
                <w:bCs/>
                <w:sz w:val="28"/>
                <w:szCs w:val="28"/>
              </w:rPr>
              <w:br/>
            </w:r>
          </w:p>
          <w:p w14:paraId="4EBF9956" w14:textId="77777777" w:rsidR="00D259C9" w:rsidRDefault="0000000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ANEXO 2</w:t>
            </w:r>
          </w:p>
        </w:tc>
      </w:tr>
      <w:tr w:rsidR="00D259C9" w14:paraId="604AE82B" w14:textId="77777777">
        <w:trPr>
          <w:jc w:val="center"/>
        </w:trPr>
        <w:tc>
          <w:tcPr>
            <w:tcW w:w="3285" w:type="dxa"/>
          </w:tcPr>
          <w:p w14:paraId="36BEAB93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 xml:space="preserve">Fecha de elaboración:  </w:t>
            </w:r>
          </w:p>
          <w:p w14:paraId="4BC8FDFE" w14:textId="77777777" w:rsidR="00D259C9" w:rsidRDefault="00D259C9">
            <w:pPr>
              <w:spacing w:after="160" w:line="259" w:lineRule="auto"/>
              <w:ind w:hanging="2"/>
              <w:jc w:val="both"/>
            </w:pPr>
          </w:p>
        </w:tc>
        <w:tc>
          <w:tcPr>
            <w:tcW w:w="2989" w:type="dxa"/>
          </w:tcPr>
          <w:p w14:paraId="78C4E012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>Institución educativa:</w:t>
            </w:r>
          </w:p>
          <w:p w14:paraId="33D51AD6" w14:textId="4CD6AB1E" w:rsidR="00D259C9" w:rsidRDefault="00D259C9">
            <w:pPr>
              <w:spacing w:after="160" w:line="259" w:lineRule="auto"/>
              <w:ind w:hanging="2"/>
              <w:jc w:val="both"/>
            </w:pPr>
          </w:p>
        </w:tc>
        <w:tc>
          <w:tcPr>
            <w:tcW w:w="1563" w:type="dxa"/>
          </w:tcPr>
          <w:p w14:paraId="117346CE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 xml:space="preserve">Sede: </w:t>
            </w:r>
          </w:p>
          <w:p w14:paraId="0E70161F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t>Única</w:t>
            </w:r>
          </w:p>
        </w:tc>
        <w:tc>
          <w:tcPr>
            <w:tcW w:w="1797" w:type="dxa"/>
          </w:tcPr>
          <w:p w14:paraId="7D0D4919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>Jornada:</w:t>
            </w:r>
          </w:p>
          <w:p w14:paraId="01BA39E0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t>Diurna</w:t>
            </w:r>
          </w:p>
        </w:tc>
      </w:tr>
      <w:tr w:rsidR="00D259C9" w14:paraId="4DE523D8" w14:textId="77777777">
        <w:trPr>
          <w:jc w:val="center"/>
        </w:trPr>
        <w:tc>
          <w:tcPr>
            <w:tcW w:w="9634" w:type="dxa"/>
            <w:gridSpan w:val="4"/>
          </w:tcPr>
          <w:p w14:paraId="34B99064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 xml:space="preserve">Docente y cargo: </w:t>
            </w:r>
          </w:p>
        </w:tc>
      </w:tr>
    </w:tbl>
    <w:p w14:paraId="6A9CF54D" w14:textId="77777777" w:rsidR="00D259C9" w:rsidRDefault="00D259C9">
      <w:pPr>
        <w:spacing w:after="160" w:line="259" w:lineRule="auto"/>
        <w:ind w:hanging="2"/>
        <w:jc w:val="both"/>
      </w:pPr>
    </w:p>
    <w:tbl>
      <w:tblPr>
        <w:tblStyle w:val="ab"/>
        <w:tblW w:w="96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35"/>
        <w:gridCol w:w="4785"/>
      </w:tblGrid>
      <w:tr w:rsidR="00D259C9" w14:paraId="74ABDC27" w14:textId="77777777">
        <w:trPr>
          <w:trHeight w:val="447"/>
          <w:jc w:val="center"/>
        </w:trPr>
        <w:tc>
          <w:tcPr>
            <w:tcW w:w="9620" w:type="dxa"/>
            <w:gridSpan w:val="2"/>
          </w:tcPr>
          <w:p w14:paraId="227B7107" w14:textId="77777777" w:rsidR="00D259C9" w:rsidRDefault="00000000">
            <w:pPr>
              <w:spacing w:after="160" w:line="259" w:lineRule="auto"/>
              <w:ind w:hanging="2"/>
              <w:jc w:val="center"/>
            </w:pPr>
            <w:r>
              <w:rPr>
                <w:b/>
                <w:bCs/>
              </w:rPr>
              <w:t>DATOS DEL ESTUDIANTE</w:t>
            </w:r>
          </w:p>
        </w:tc>
      </w:tr>
      <w:tr w:rsidR="00D259C9" w14:paraId="561DB1B4" w14:textId="77777777">
        <w:trPr>
          <w:trHeight w:val="637"/>
          <w:jc w:val="center"/>
        </w:trPr>
        <w:tc>
          <w:tcPr>
            <w:tcW w:w="4835" w:type="dxa"/>
          </w:tcPr>
          <w:p w14:paraId="0029B05E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 xml:space="preserve">Nombre del estudiante: </w:t>
            </w:r>
          </w:p>
        </w:tc>
        <w:tc>
          <w:tcPr>
            <w:tcW w:w="4785" w:type="dxa"/>
          </w:tcPr>
          <w:p w14:paraId="5A5FC4B6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 xml:space="preserve">Documento de Identificación: </w:t>
            </w:r>
          </w:p>
          <w:p w14:paraId="270A6DA9" w14:textId="77777777" w:rsidR="00D259C9" w:rsidRDefault="00D259C9">
            <w:pPr>
              <w:spacing w:after="160" w:line="259" w:lineRule="auto"/>
              <w:ind w:hanging="2"/>
              <w:jc w:val="both"/>
            </w:pPr>
          </w:p>
        </w:tc>
      </w:tr>
      <w:tr w:rsidR="00D259C9" w14:paraId="56BEC6BA" w14:textId="77777777">
        <w:trPr>
          <w:trHeight w:val="637"/>
          <w:jc w:val="center"/>
        </w:trPr>
        <w:tc>
          <w:tcPr>
            <w:tcW w:w="4835" w:type="dxa"/>
          </w:tcPr>
          <w:p w14:paraId="4C3720E7" w14:textId="77777777" w:rsidR="00D259C9" w:rsidRDefault="00000000">
            <w:pPr>
              <w:tabs>
                <w:tab w:val="left" w:pos="1290"/>
              </w:tabs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 xml:space="preserve">Edad:  </w:t>
            </w:r>
          </w:p>
        </w:tc>
        <w:tc>
          <w:tcPr>
            <w:tcW w:w="4785" w:type="dxa"/>
          </w:tcPr>
          <w:p w14:paraId="79F627F0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 xml:space="preserve">Grado: </w:t>
            </w:r>
          </w:p>
          <w:p w14:paraId="73672336" w14:textId="77777777" w:rsidR="00D259C9" w:rsidRDefault="00D259C9">
            <w:pPr>
              <w:spacing w:after="160" w:line="259" w:lineRule="auto"/>
              <w:ind w:hanging="2"/>
              <w:jc w:val="both"/>
            </w:pPr>
          </w:p>
        </w:tc>
      </w:tr>
      <w:tr w:rsidR="00D259C9" w14:paraId="72A5E9D7" w14:textId="77777777">
        <w:trPr>
          <w:trHeight w:val="637"/>
          <w:jc w:val="center"/>
        </w:trPr>
        <w:tc>
          <w:tcPr>
            <w:tcW w:w="4835" w:type="dxa"/>
          </w:tcPr>
          <w:p w14:paraId="6FDAAE00" w14:textId="77777777" w:rsidR="00D259C9" w:rsidRDefault="00000000">
            <w:pPr>
              <w:ind w:hanging="2"/>
            </w:pPr>
            <w:r>
              <w:rPr>
                <w:b/>
                <w:bCs/>
              </w:rPr>
              <w:t xml:space="preserve">DIAGNOSTICO: </w:t>
            </w:r>
            <w:r>
              <w:rPr>
                <w:b/>
                <w:bCs/>
                <w:color w:val="C00000"/>
              </w:rPr>
              <w:t xml:space="preserve">DX </w:t>
            </w:r>
          </w:p>
        </w:tc>
        <w:tc>
          <w:tcPr>
            <w:tcW w:w="4785" w:type="dxa"/>
          </w:tcPr>
          <w:p w14:paraId="33522D70" w14:textId="77777777" w:rsidR="00D259C9" w:rsidRDefault="00000000">
            <w:pPr>
              <w:spacing w:after="160" w:line="259" w:lineRule="auto"/>
              <w:ind w:hanging="2"/>
              <w:jc w:val="both"/>
            </w:pPr>
            <w:r>
              <w:rPr>
                <w:b/>
                <w:bCs/>
              </w:rPr>
              <w:t>INTENSIDAD HORARIA:</w:t>
            </w:r>
          </w:p>
        </w:tc>
      </w:tr>
    </w:tbl>
    <w:p w14:paraId="6208DA3C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08A916D4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59DD6D20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1EB0419D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6AD1E778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11A9D2B8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3B059484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601F6438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2F549123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5A50A88E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635F3C4E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57996BAE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p w14:paraId="33C4C8E7" w14:textId="77777777" w:rsidR="00D259C9" w:rsidRDefault="00D259C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</w:pPr>
    </w:p>
    <w:tbl>
      <w:tblPr>
        <w:tblStyle w:val="ac"/>
        <w:tblW w:w="11190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365"/>
        <w:gridCol w:w="1935"/>
        <w:gridCol w:w="3225"/>
        <w:gridCol w:w="2775"/>
      </w:tblGrid>
      <w:tr w:rsidR="00D259C9" w14:paraId="4C04CCB4" w14:textId="77777777">
        <w:trPr>
          <w:cantSplit/>
          <w:trHeight w:val="1999"/>
        </w:trPr>
        <w:tc>
          <w:tcPr>
            <w:tcW w:w="1890" w:type="dxa"/>
          </w:tcPr>
          <w:p w14:paraId="1F5C25D4" w14:textId="77777777" w:rsidR="00D259C9" w:rsidRDefault="00000000">
            <w:pPr>
              <w:spacing w:after="160" w:line="259" w:lineRule="auto"/>
              <w:ind w:right="113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>ÁREAS/APRENDIZAJES</w:t>
            </w:r>
          </w:p>
        </w:tc>
        <w:tc>
          <w:tcPr>
            <w:tcW w:w="1365" w:type="dxa"/>
          </w:tcPr>
          <w:p w14:paraId="2D23FCAD" w14:textId="77777777" w:rsidR="00D259C9" w:rsidRDefault="00D259C9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</w:p>
          <w:p w14:paraId="58A13756" w14:textId="77777777" w:rsidR="00D259C9" w:rsidRDefault="00000000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OBJETIVOS/PROPÓSITOS</w:t>
            </w:r>
          </w:p>
          <w:p w14:paraId="3BD4CAD0" w14:textId="77777777" w:rsidR="00D259C9" w:rsidRDefault="00000000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(Estas son para todo el grado, de acuerdo con los EBC y DBA)</w:t>
            </w:r>
          </w:p>
        </w:tc>
        <w:tc>
          <w:tcPr>
            <w:tcW w:w="1935" w:type="dxa"/>
          </w:tcPr>
          <w:p w14:paraId="6D756EF8" w14:textId="77777777" w:rsidR="00D259C9" w:rsidRDefault="00D259C9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</w:p>
          <w:p w14:paraId="4D2EFF07" w14:textId="77777777" w:rsidR="00D259C9" w:rsidRDefault="00000000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BARRERAS QUE SE EVIDENCIAN EN EL CONTEXTO SOBRE LAS QUE SE DEBEN TRABAJAR </w:t>
            </w:r>
          </w:p>
        </w:tc>
        <w:tc>
          <w:tcPr>
            <w:tcW w:w="3225" w:type="dxa"/>
          </w:tcPr>
          <w:p w14:paraId="1EFA8EC7" w14:textId="77777777" w:rsidR="00D259C9" w:rsidRDefault="00D259C9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</w:p>
          <w:p w14:paraId="0D443CF7" w14:textId="77777777" w:rsidR="00D259C9" w:rsidRDefault="00D259C9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</w:p>
          <w:p w14:paraId="0DE38CF3" w14:textId="77777777" w:rsidR="00D259C9" w:rsidRDefault="00000000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AJUSTES RAZONABLES</w:t>
            </w:r>
          </w:p>
          <w:p w14:paraId="6DA3091C" w14:textId="77777777" w:rsidR="00D259C9" w:rsidRDefault="00000000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(Apoyos/estrategias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75" w:type="dxa"/>
          </w:tcPr>
          <w:p w14:paraId="22A17847" w14:textId="77777777" w:rsidR="00D259C9" w:rsidRDefault="00D259C9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</w:p>
          <w:p w14:paraId="278FEE12" w14:textId="77777777" w:rsidR="00D259C9" w:rsidRDefault="00D259C9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</w:p>
          <w:p w14:paraId="57ACFDCE" w14:textId="77777777" w:rsidR="00D259C9" w:rsidRDefault="00000000">
            <w:pPr>
              <w:spacing w:after="160" w:line="259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EVALUACIÓN DE LOS AJUSTES</w:t>
            </w:r>
          </w:p>
          <w:p w14:paraId="2291BCCD" w14:textId="77777777" w:rsidR="00D259C9" w:rsidRDefault="00D259C9">
            <w:pPr>
              <w:spacing w:after="160" w:line="259" w:lineRule="auto"/>
              <w:ind w:firstLine="0"/>
              <w:rPr>
                <w:sz w:val="18"/>
                <w:szCs w:val="18"/>
              </w:rPr>
            </w:pPr>
          </w:p>
        </w:tc>
      </w:tr>
      <w:tr w:rsidR="00D259C9" w14:paraId="680E1A6F" w14:textId="77777777">
        <w:trPr>
          <w:cantSplit/>
          <w:trHeight w:val="2551"/>
        </w:trPr>
        <w:tc>
          <w:tcPr>
            <w:tcW w:w="1890" w:type="dxa"/>
            <w:tcBorders>
              <w:bottom w:val="single" w:sz="4" w:space="0" w:color="000000"/>
            </w:tcBorders>
          </w:tcPr>
          <w:p w14:paraId="6F2DF320" w14:textId="77777777" w:rsidR="00D259C9" w:rsidRDefault="00000000">
            <w:pPr>
              <w:spacing w:after="160" w:line="259" w:lineRule="auto"/>
              <w:ind w:left="1" w:right="113" w:hanging="3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ASIGNATURA</w:t>
            </w:r>
          </w:p>
          <w:p w14:paraId="50D4F561" w14:textId="77777777" w:rsidR="00D259C9" w:rsidRDefault="00000000">
            <w:pPr>
              <w:spacing w:after="160" w:line="259" w:lineRule="auto"/>
              <w:ind w:left="1" w:right="113" w:hanging="3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PERIODO </w:t>
            </w:r>
          </w:p>
          <w:p w14:paraId="14D673AA" w14:textId="77777777" w:rsidR="00D259C9" w:rsidRDefault="00D259C9">
            <w:pPr>
              <w:spacing w:after="160" w:line="259" w:lineRule="auto"/>
              <w:ind w:right="113" w:hanging="2"/>
              <w:jc w:val="center"/>
              <w:rPr>
                <w:sz w:val="16"/>
                <w:szCs w:val="16"/>
              </w:rPr>
            </w:pPr>
          </w:p>
          <w:p w14:paraId="02200A0B" w14:textId="77777777" w:rsidR="00D259C9" w:rsidRDefault="00D259C9">
            <w:pPr>
              <w:spacing w:after="160" w:line="259" w:lineRule="auto"/>
              <w:ind w:right="113" w:hanging="2"/>
              <w:jc w:val="center"/>
              <w:rPr>
                <w:sz w:val="16"/>
                <w:szCs w:val="16"/>
              </w:rPr>
            </w:pPr>
          </w:p>
          <w:p w14:paraId="222DEDD6" w14:textId="77777777" w:rsidR="00D259C9" w:rsidRDefault="00D259C9">
            <w:pPr>
              <w:spacing w:after="160" w:line="259" w:lineRule="auto"/>
              <w:ind w:right="113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 w14:paraId="5709FA2B" w14:textId="77777777" w:rsidR="00D259C9" w:rsidRDefault="00D25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color w:val="000000"/>
                <w:sz w:val="16"/>
                <w:szCs w:val="16"/>
              </w:rPr>
            </w:pPr>
          </w:p>
          <w:p w14:paraId="34CF22C8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  <w:p w14:paraId="0976205C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  <w:tcBorders>
              <w:bottom w:val="single" w:sz="4" w:space="0" w:color="000000"/>
            </w:tcBorders>
          </w:tcPr>
          <w:p w14:paraId="13C42AC3" w14:textId="77777777" w:rsidR="00D259C9" w:rsidRDefault="00D259C9">
            <w:pPr>
              <w:widowControl w:val="0"/>
              <w:spacing w:line="276" w:lineRule="auto"/>
              <w:ind w:hanging="2"/>
              <w:jc w:val="both"/>
              <w:rPr>
                <w:sz w:val="16"/>
                <w:szCs w:val="16"/>
              </w:rPr>
            </w:pPr>
          </w:p>
          <w:p w14:paraId="67A93D4D" w14:textId="77777777" w:rsidR="00D259C9" w:rsidRDefault="00000000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DX:</w:t>
            </w:r>
          </w:p>
          <w:p w14:paraId="62A1913B" w14:textId="77777777" w:rsidR="00D259C9" w:rsidRDefault="00D259C9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4D719A" w14:textId="77777777" w:rsidR="00D259C9" w:rsidRDefault="00D259C9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0C13BD" w14:textId="77777777" w:rsidR="00D259C9" w:rsidRDefault="00D259C9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B5DF7A1" w14:textId="77777777" w:rsidR="00D259C9" w:rsidRDefault="00000000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BARRERAS:</w:t>
            </w:r>
          </w:p>
          <w:p w14:paraId="2EF19748" w14:textId="77777777" w:rsidR="00D259C9" w:rsidRDefault="00D259C9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5457D0D" w14:textId="77777777" w:rsidR="00D259C9" w:rsidRDefault="00D259C9">
            <w:pPr>
              <w:widowControl w:val="0"/>
              <w:spacing w:line="276" w:lineRule="auto"/>
              <w:ind w:firstLine="0"/>
              <w:jc w:val="both"/>
              <w:rPr>
                <w:color w:val="C0000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</w:tcPr>
          <w:p w14:paraId="55DB11AC" w14:textId="77777777" w:rsidR="00D259C9" w:rsidRDefault="00D259C9">
            <w:pPr>
              <w:widowControl w:val="0"/>
              <w:spacing w:line="276" w:lineRule="auto"/>
              <w:ind w:firstLine="0"/>
              <w:jc w:val="both"/>
            </w:pPr>
          </w:p>
          <w:p w14:paraId="5041C4EE" w14:textId="77777777" w:rsidR="00D259C9" w:rsidRDefault="00D259C9">
            <w:pPr>
              <w:ind w:hanging="2"/>
            </w:pPr>
          </w:p>
          <w:p w14:paraId="062CC950" w14:textId="77777777" w:rsidR="00D259C9" w:rsidRDefault="00D259C9">
            <w:pPr>
              <w:ind w:hanging="2"/>
            </w:pPr>
          </w:p>
          <w:p w14:paraId="7F33B649" w14:textId="77777777" w:rsidR="00D259C9" w:rsidRDefault="00D259C9">
            <w:pPr>
              <w:ind w:hanging="2"/>
            </w:pPr>
          </w:p>
          <w:p w14:paraId="7DE4FF82" w14:textId="77777777" w:rsidR="00D259C9" w:rsidRDefault="00D259C9">
            <w:pPr>
              <w:ind w:hanging="2"/>
            </w:pPr>
          </w:p>
          <w:p w14:paraId="552B1B22" w14:textId="77777777" w:rsidR="00D259C9" w:rsidRDefault="00D259C9">
            <w:pPr>
              <w:ind w:hanging="2"/>
              <w:jc w:val="center"/>
            </w:pPr>
          </w:p>
        </w:tc>
        <w:tc>
          <w:tcPr>
            <w:tcW w:w="2775" w:type="dxa"/>
          </w:tcPr>
          <w:p w14:paraId="71BCB965" w14:textId="77777777" w:rsidR="00D259C9" w:rsidRDefault="00D259C9">
            <w:pPr>
              <w:widowControl w:val="0"/>
              <w:spacing w:line="276" w:lineRule="auto"/>
              <w:ind w:firstLine="0"/>
              <w:jc w:val="both"/>
            </w:pPr>
          </w:p>
          <w:p w14:paraId="702153EB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  <w:p w14:paraId="499D64DE" w14:textId="77777777" w:rsidR="00D259C9" w:rsidRDefault="00D259C9">
            <w:pPr>
              <w:widowControl w:val="0"/>
              <w:spacing w:line="276" w:lineRule="auto"/>
              <w:ind w:firstLine="0"/>
              <w:jc w:val="both"/>
            </w:pPr>
          </w:p>
          <w:p w14:paraId="36337449" w14:textId="77777777" w:rsidR="00D259C9" w:rsidRDefault="00D259C9">
            <w:pPr>
              <w:widowControl w:val="0"/>
              <w:spacing w:line="276" w:lineRule="auto"/>
              <w:ind w:firstLine="0"/>
              <w:jc w:val="both"/>
            </w:pPr>
          </w:p>
          <w:p w14:paraId="6F00F3FA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  <w:p w14:paraId="129CA766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  <w:p w14:paraId="1ECEA4FC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  <w:p w14:paraId="789C2279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  <w:p w14:paraId="18E36E60" w14:textId="77777777" w:rsidR="00D259C9" w:rsidRDefault="00D259C9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</w:p>
        </w:tc>
      </w:tr>
      <w:tr w:rsidR="00D259C9" w14:paraId="2A52AF7B" w14:textId="77777777">
        <w:trPr>
          <w:cantSplit/>
          <w:trHeight w:val="638"/>
        </w:trPr>
        <w:tc>
          <w:tcPr>
            <w:tcW w:w="1890" w:type="dxa"/>
            <w:vMerge w:val="restart"/>
          </w:tcPr>
          <w:p w14:paraId="0019120F" w14:textId="77777777" w:rsidR="00D259C9" w:rsidRDefault="00000000">
            <w:pPr>
              <w:spacing w:after="160" w:line="259" w:lineRule="auto"/>
              <w:ind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Otras</w:t>
            </w:r>
          </w:p>
        </w:tc>
        <w:tc>
          <w:tcPr>
            <w:tcW w:w="9300" w:type="dxa"/>
            <w:gridSpan w:val="4"/>
          </w:tcPr>
          <w:p w14:paraId="5CD674FB" w14:textId="77777777" w:rsidR="00D259C9" w:rsidRDefault="00000000">
            <w:pPr>
              <w:spacing w:after="160" w:line="259" w:lineRule="auto"/>
              <w:ind w:hanging="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Convivencia:</w:t>
            </w:r>
          </w:p>
        </w:tc>
      </w:tr>
      <w:tr w:rsidR="00D259C9" w14:paraId="47AAF94F" w14:textId="77777777">
        <w:trPr>
          <w:cantSplit/>
          <w:trHeight w:val="691"/>
        </w:trPr>
        <w:tc>
          <w:tcPr>
            <w:tcW w:w="1890" w:type="dxa"/>
            <w:vMerge/>
          </w:tcPr>
          <w:p w14:paraId="4122D12F" w14:textId="77777777" w:rsidR="00D259C9" w:rsidRDefault="00D2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00" w:type="dxa"/>
            <w:gridSpan w:val="4"/>
          </w:tcPr>
          <w:p w14:paraId="6FBFC732" w14:textId="77777777" w:rsidR="00D259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Socialización: </w:t>
            </w:r>
          </w:p>
          <w:p w14:paraId="2B49C22D" w14:textId="77777777" w:rsidR="00D259C9" w:rsidRDefault="00D259C9">
            <w:pPr>
              <w:spacing w:after="160" w:line="259" w:lineRule="auto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D259C9" w14:paraId="59521338" w14:textId="77777777">
        <w:trPr>
          <w:cantSplit/>
          <w:trHeight w:val="701"/>
        </w:trPr>
        <w:tc>
          <w:tcPr>
            <w:tcW w:w="1890" w:type="dxa"/>
            <w:vMerge/>
          </w:tcPr>
          <w:p w14:paraId="052B380D" w14:textId="77777777" w:rsidR="00D259C9" w:rsidRDefault="00D2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00" w:type="dxa"/>
            <w:gridSpan w:val="4"/>
          </w:tcPr>
          <w:p w14:paraId="6611F0DC" w14:textId="77777777" w:rsidR="00D259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Participación: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D259C9" w14:paraId="3E559BA7" w14:textId="77777777">
        <w:trPr>
          <w:cantSplit/>
          <w:trHeight w:val="578"/>
        </w:trPr>
        <w:tc>
          <w:tcPr>
            <w:tcW w:w="1890" w:type="dxa"/>
            <w:vMerge/>
          </w:tcPr>
          <w:p w14:paraId="3CB82961" w14:textId="77777777" w:rsidR="00D259C9" w:rsidRDefault="00D2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00" w:type="dxa"/>
            <w:gridSpan w:val="4"/>
          </w:tcPr>
          <w:p w14:paraId="00184682" w14:textId="77777777" w:rsidR="00D259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Autonomía: </w:t>
            </w:r>
          </w:p>
        </w:tc>
      </w:tr>
      <w:tr w:rsidR="00D259C9" w14:paraId="500C0A75" w14:textId="77777777">
        <w:trPr>
          <w:cantSplit/>
          <w:trHeight w:val="706"/>
        </w:trPr>
        <w:tc>
          <w:tcPr>
            <w:tcW w:w="1890" w:type="dxa"/>
            <w:vMerge/>
          </w:tcPr>
          <w:p w14:paraId="754138DF" w14:textId="77777777" w:rsidR="00D259C9" w:rsidRDefault="00D2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00" w:type="dxa"/>
            <w:gridSpan w:val="4"/>
          </w:tcPr>
          <w:p w14:paraId="622FBD5E" w14:textId="77777777" w:rsidR="00D259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Autocontrol: </w:t>
            </w:r>
          </w:p>
          <w:p w14:paraId="5C80B0D0" w14:textId="77777777" w:rsidR="00D259C9" w:rsidRDefault="00D2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16"/>
                <w:szCs w:val="16"/>
              </w:rPr>
            </w:pPr>
          </w:p>
        </w:tc>
      </w:tr>
    </w:tbl>
    <w:p w14:paraId="78F9FDBF" w14:textId="77777777" w:rsidR="00D259C9" w:rsidRDefault="00D259C9">
      <w:pPr>
        <w:ind w:hanging="2"/>
        <w:rPr>
          <w:sz w:val="16"/>
          <w:szCs w:val="16"/>
        </w:rPr>
      </w:pPr>
    </w:p>
    <w:p w14:paraId="29888106" w14:textId="77777777" w:rsidR="00D259C9" w:rsidRDefault="00D259C9">
      <w:pPr>
        <w:ind w:hanging="2"/>
        <w:rPr>
          <w:sz w:val="16"/>
          <w:szCs w:val="16"/>
        </w:rPr>
      </w:pPr>
    </w:p>
    <w:tbl>
      <w:tblPr>
        <w:tblStyle w:val="ad"/>
        <w:tblW w:w="11199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2"/>
        <w:gridCol w:w="9727"/>
      </w:tblGrid>
      <w:tr w:rsidR="00D259C9" w14:paraId="1C2969C5" w14:textId="77777777">
        <w:tc>
          <w:tcPr>
            <w:tcW w:w="1472" w:type="dxa"/>
          </w:tcPr>
          <w:p w14:paraId="74CA87BC" w14:textId="77777777" w:rsidR="00D259C9" w:rsidRDefault="00D259C9">
            <w:pPr>
              <w:ind w:firstLine="0"/>
            </w:pPr>
          </w:p>
          <w:p w14:paraId="18C63F38" w14:textId="77777777" w:rsidR="00D259C9" w:rsidRDefault="00D259C9">
            <w:pPr>
              <w:ind w:firstLine="0"/>
            </w:pPr>
          </w:p>
          <w:p w14:paraId="08740E01" w14:textId="77777777" w:rsidR="00D259C9" w:rsidRDefault="00000000">
            <w:pPr>
              <w:ind w:firstLine="0"/>
            </w:pPr>
            <w:r>
              <w:rPr>
                <w:b/>
                <w:bCs/>
              </w:rPr>
              <w:t>PSICOLOGÍA</w:t>
            </w:r>
          </w:p>
        </w:tc>
        <w:tc>
          <w:tcPr>
            <w:tcW w:w="9727" w:type="dxa"/>
          </w:tcPr>
          <w:p w14:paraId="6749FADA" w14:textId="77777777" w:rsidR="00D259C9" w:rsidRDefault="00000000">
            <w:pPr>
              <w:numPr>
                <w:ilvl w:val="0"/>
                <w:numId w:val="11"/>
              </w:numPr>
            </w:pPr>
            <w:r>
              <w:t>Se le indica al padre de familia que se debe continuar con los acompañamientos externos que requiere el estudiante para brindarle un seguimiento apropiado a su necesidad educativa.</w:t>
            </w:r>
          </w:p>
        </w:tc>
      </w:tr>
    </w:tbl>
    <w:p w14:paraId="7BCB659B" w14:textId="77777777" w:rsidR="00D259C9" w:rsidRDefault="00000000">
      <w:pPr>
        <w:ind w:firstLine="0"/>
      </w:pPr>
      <w:r>
        <w:br w:type="page"/>
      </w:r>
    </w:p>
    <w:p w14:paraId="4505F09B" w14:textId="77777777" w:rsidR="00D259C9" w:rsidRDefault="00D259C9">
      <w:pPr>
        <w:ind w:hanging="2"/>
        <w:jc w:val="both"/>
        <w:rPr>
          <w:rFonts w:ascii="Arial Narrow" w:eastAsia="Arial Narrow" w:hAnsi="Arial Narrow" w:cs="Arial Narrow"/>
          <w:u w:val="single"/>
        </w:rPr>
      </w:pPr>
    </w:p>
    <w:p w14:paraId="0FEC498C" w14:textId="77777777" w:rsidR="00D259C9" w:rsidRDefault="00000000">
      <w:pPr>
        <w:spacing w:after="160" w:line="256" w:lineRule="auto"/>
        <w:ind w:right="1075" w:hanging="2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b/>
          <w:bCs/>
          <w:u w:val="single"/>
        </w:rPr>
        <w:t>7). RECOMENDACIONES PARA EL PLAN DE MEJORAMIENTO INSTITUCIONAL PARA LA ELIMINACIÓN DE BARRERAS Y LA CREACIÓN DE PROCESOS PARA LA PARTICIPACIÓN, EL APRENDIZAJE Y EL PROGRESO DE LOS ESTUDIANTES:</w:t>
      </w:r>
    </w:p>
    <w:p w14:paraId="76CE2E29" w14:textId="77777777" w:rsidR="00D259C9" w:rsidRDefault="00D259C9">
      <w:pPr>
        <w:spacing w:after="160" w:line="256" w:lineRule="auto"/>
        <w:ind w:right="1075" w:firstLine="0"/>
        <w:jc w:val="both"/>
      </w:pPr>
    </w:p>
    <w:tbl>
      <w:tblPr>
        <w:tblStyle w:val="ae"/>
        <w:tblW w:w="10255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834"/>
        <w:gridCol w:w="4152"/>
      </w:tblGrid>
      <w:tr w:rsidR="00D259C9" w14:paraId="60002F56" w14:textId="77777777">
        <w:trPr>
          <w:trHeight w:val="2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E4D6" w14:textId="77777777" w:rsidR="00D259C9" w:rsidRDefault="00000000">
            <w:pPr>
              <w:tabs>
                <w:tab w:val="left" w:pos="2325"/>
              </w:tabs>
              <w:ind w:hanging="2"/>
              <w:jc w:val="center"/>
            </w:pPr>
            <w:r>
              <w:rPr>
                <w:b/>
                <w:bCs/>
              </w:rPr>
              <w:t>ACTORES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CF05" w14:textId="77777777" w:rsidR="00D259C9" w:rsidRDefault="00000000">
            <w:pPr>
              <w:ind w:hanging="2"/>
              <w:jc w:val="center"/>
            </w:pPr>
            <w:r>
              <w:rPr>
                <w:b/>
                <w:bCs/>
              </w:rPr>
              <w:t>ACCIONES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AE29" w14:textId="77777777" w:rsidR="00D259C9" w:rsidRDefault="00000000">
            <w:pPr>
              <w:ind w:hanging="2"/>
              <w:jc w:val="center"/>
            </w:pPr>
            <w:r>
              <w:rPr>
                <w:b/>
                <w:bCs/>
              </w:rPr>
              <w:t>ESTRATEGIAS A IMPLEMENTAR</w:t>
            </w:r>
          </w:p>
        </w:tc>
      </w:tr>
      <w:tr w:rsidR="00D259C9" w14:paraId="2F6BC77D" w14:textId="77777777">
        <w:trPr>
          <w:trHeight w:val="4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EB49" w14:textId="77777777" w:rsidR="00D259C9" w:rsidRDefault="00000000">
            <w:pPr>
              <w:ind w:hanging="2"/>
              <w:jc w:val="center"/>
            </w:pPr>
            <w:r>
              <w:rPr>
                <w:b/>
                <w:bCs/>
              </w:rPr>
              <w:t>FAMILIA, CUIDADORES O CON QUIENES VIVE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F85B" w14:textId="77777777" w:rsidR="00D259C9" w:rsidRDefault="00D259C9">
            <w:pPr>
              <w:ind w:hanging="2"/>
              <w:jc w:val="center"/>
            </w:pPr>
          </w:p>
          <w:p w14:paraId="38DE94AD" w14:textId="77777777" w:rsidR="00D259C9" w:rsidRDefault="00000000">
            <w:pPr>
              <w:numPr>
                <w:ilvl w:val="0"/>
                <w:numId w:val="2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Atender a las sugerencias dadas por el docente encargado</w:t>
            </w:r>
          </w:p>
          <w:p w14:paraId="4DFA849E" w14:textId="77777777" w:rsidR="00D259C9" w:rsidRDefault="00000000">
            <w:pPr>
              <w:numPr>
                <w:ilvl w:val="0"/>
                <w:numId w:val="2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Apoyar al estudiante en su desarrollo integral</w:t>
            </w:r>
          </w:p>
          <w:p w14:paraId="1EBE7E16" w14:textId="77777777" w:rsidR="00D259C9" w:rsidRDefault="00000000">
            <w:pPr>
              <w:numPr>
                <w:ilvl w:val="0"/>
                <w:numId w:val="2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Fortalecimiento en casa de los procesos desarrollados en el colegio.</w:t>
            </w:r>
          </w:p>
          <w:p w14:paraId="0CF7DFEC" w14:textId="77777777" w:rsidR="00D259C9" w:rsidRDefault="00D259C9">
            <w:pPr>
              <w:ind w:hanging="2"/>
              <w:jc w:val="center"/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109E" w14:textId="77777777" w:rsidR="00D259C9" w:rsidRDefault="00D259C9">
            <w:pPr>
              <w:ind w:hanging="2"/>
              <w:jc w:val="both"/>
            </w:pPr>
          </w:p>
          <w:p w14:paraId="2CC83380" w14:textId="77777777" w:rsidR="00D259C9" w:rsidRDefault="00000000">
            <w:pPr>
              <w:numPr>
                <w:ilvl w:val="0"/>
                <w:numId w:val="3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Presencia y participación de padres de familia en los procesos escolares</w:t>
            </w:r>
          </w:p>
          <w:p w14:paraId="176C6E86" w14:textId="77777777" w:rsidR="00D259C9" w:rsidRDefault="00000000">
            <w:pPr>
              <w:numPr>
                <w:ilvl w:val="0"/>
                <w:numId w:val="3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Ser un apoyo efectivo en el proceso educativo.</w:t>
            </w:r>
          </w:p>
          <w:p w14:paraId="35D8C6EC" w14:textId="77777777" w:rsidR="00D259C9" w:rsidRDefault="00000000">
            <w:pPr>
              <w:numPr>
                <w:ilvl w:val="0"/>
                <w:numId w:val="3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Asistencia oportuna cuando se requiera </w:t>
            </w:r>
          </w:p>
          <w:p w14:paraId="58542712" w14:textId="77777777" w:rsidR="00D259C9" w:rsidRDefault="00D259C9">
            <w:pPr>
              <w:ind w:left="-2" w:firstLine="0"/>
              <w:jc w:val="both"/>
            </w:pPr>
          </w:p>
        </w:tc>
      </w:tr>
      <w:tr w:rsidR="00D259C9" w14:paraId="02DF4364" w14:textId="77777777">
        <w:trPr>
          <w:trHeight w:val="50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DA1B" w14:textId="77777777" w:rsidR="00D259C9" w:rsidRDefault="00D259C9">
            <w:pPr>
              <w:ind w:hanging="2"/>
              <w:jc w:val="center"/>
            </w:pPr>
          </w:p>
          <w:p w14:paraId="6B4C1386" w14:textId="77777777" w:rsidR="00D259C9" w:rsidRDefault="00D259C9">
            <w:pPr>
              <w:ind w:hanging="2"/>
              <w:jc w:val="center"/>
            </w:pPr>
          </w:p>
          <w:p w14:paraId="6095F416" w14:textId="77777777" w:rsidR="00D259C9" w:rsidRDefault="00D259C9">
            <w:pPr>
              <w:ind w:hanging="2"/>
              <w:jc w:val="center"/>
            </w:pPr>
          </w:p>
          <w:p w14:paraId="73C1EC4C" w14:textId="77777777" w:rsidR="00D259C9" w:rsidRDefault="00D259C9">
            <w:pPr>
              <w:ind w:hanging="2"/>
              <w:jc w:val="center"/>
            </w:pPr>
          </w:p>
          <w:p w14:paraId="7193068F" w14:textId="77777777" w:rsidR="00D259C9" w:rsidRDefault="00D259C9">
            <w:pPr>
              <w:ind w:hanging="2"/>
              <w:jc w:val="center"/>
            </w:pPr>
          </w:p>
          <w:p w14:paraId="306F8BF8" w14:textId="77777777" w:rsidR="00D259C9" w:rsidRDefault="00000000">
            <w:pPr>
              <w:ind w:hanging="2"/>
              <w:jc w:val="center"/>
            </w:pPr>
            <w:r>
              <w:rPr>
                <w:b/>
                <w:bCs/>
              </w:rPr>
              <w:t>DOCENTES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71D9" w14:textId="77777777" w:rsidR="00D259C9" w:rsidRDefault="00D259C9">
            <w:pPr>
              <w:ind w:hanging="2"/>
              <w:jc w:val="center"/>
            </w:pPr>
          </w:p>
          <w:p w14:paraId="7C7179FB" w14:textId="77777777" w:rsidR="00D259C9" w:rsidRDefault="00D259C9">
            <w:pPr>
              <w:ind w:hanging="2"/>
              <w:jc w:val="center"/>
            </w:pPr>
          </w:p>
          <w:p w14:paraId="28617E75" w14:textId="77777777" w:rsidR="00D259C9" w:rsidRDefault="00D259C9">
            <w:pPr>
              <w:ind w:hanging="2"/>
              <w:jc w:val="center"/>
            </w:pPr>
          </w:p>
          <w:p w14:paraId="3F3D141D" w14:textId="77777777" w:rsidR="00D259C9" w:rsidRDefault="00000000">
            <w:pPr>
              <w:numPr>
                <w:ilvl w:val="0"/>
                <w:numId w:val="1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Trabajar sobre herramientas pedagógicas estipuladas para cumplir las metas.</w:t>
            </w:r>
          </w:p>
          <w:p w14:paraId="25396C8F" w14:textId="77777777" w:rsidR="00D259C9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color w:val="FF0000"/>
              </w:rPr>
              <w:t>Iniciar el manejo de agenda de tareas y actividades en articulación con la familia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837E" w14:textId="77777777" w:rsidR="00D259C9" w:rsidRDefault="00D259C9">
            <w:pPr>
              <w:ind w:firstLine="0"/>
              <w:jc w:val="both"/>
            </w:pPr>
          </w:p>
          <w:p w14:paraId="3FEF2E93" w14:textId="77777777" w:rsidR="00D259C9" w:rsidRDefault="00000000">
            <w:pPr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Aprovechar sus fortalezas en la capacidad de </w:t>
            </w:r>
            <w:proofErr w:type="gramStart"/>
            <w:r>
              <w:rPr>
                <w:color w:val="FF0000"/>
              </w:rPr>
              <w:t>cambio  del</w:t>
            </w:r>
            <w:proofErr w:type="gramEnd"/>
            <w:r>
              <w:rPr>
                <w:color w:val="FF0000"/>
              </w:rPr>
              <w:t xml:space="preserve"> foco atencional, a través de actividades  cortas que ofrezcan mayor complejidad y apropiación de diversos conceptos y contenidos.</w:t>
            </w:r>
          </w:p>
          <w:p w14:paraId="55DA80E9" w14:textId="77777777" w:rsidR="00D259C9" w:rsidRDefault="00000000">
            <w:pPr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Fortalecer la capacidad para seguir instrucciones de mayor complejidad, que involucren más comandos o indicaciones.</w:t>
            </w:r>
          </w:p>
          <w:p w14:paraId="3A905DBC" w14:textId="77777777" w:rsidR="00D259C9" w:rsidRDefault="00000000">
            <w:pPr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Fomentar habilidades de escritura creativa</w:t>
            </w:r>
          </w:p>
          <w:p w14:paraId="4F68CF23" w14:textId="77777777" w:rsidR="00D259C9" w:rsidRDefault="00D259C9">
            <w:pPr>
              <w:ind w:left="720" w:firstLine="0"/>
              <w:jc w:val="both"/>
            </w:pPr>
          </w:p>
        </w:tc>
      </w:tr>
      <w:tr w:rsidR="00D259C9" w14:paraId="56792686" w14:textId="77777777">
        <w:trPr>
          <w:trHeight w:val="122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065B" w14:textId="77777777" w:rsidR="00D259C9" w:rsidRDefault="00000000">
            <w:pPr>
              <w:ind w:hanging="2"/>
              <w:jc w:val="center"/>
            </w:pPr>
            <w:r>
              <w:rPr>
                <w:b/>
                <w:bCs/>
              </w:rPr>
              <w:t>DIRECTIVOS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9F4A" w14:textId="77777777" w:rsidR="00D259C9" w:rsidRDefault="00000000">
            <w:pPr>
              <w:numPr>
                <w:ilvl w:val="0"/>
                <w:numId w:val="5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Hacer seguimiento al Plan Individual de Ajustes Razonables (PIAR) por periodo académico.</w:t>
            </w:r>
          </w:p>
          <w:p w14:paraId="5E1C9646" w14:textId="77777777" w:rsidR="00D259C9" w:rsidRDefault="00D259C9">
            <w:pPr>
              <w:ind w:hanging="2"/>
              <w:jc w:val="both"/>
            </w:pPr>
          </w:p>
          <w:p w14:paraId="09BDE4B5" w14:textId="77777777" w:rsidR="00D259C9" w:rsidRDefault="00D259C9">
            <w:pPr>
              <w:ind w:hanging="2"/>
              <w:jc w:val="both"/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AF19" w14:textId="77777777" w:rsidR="00D259C9" w:rsidRDefault="00000000">
            <w:pPr>
              <w:numPr>
                <w:ilvl w:val="0"/>
                <w:numId w:val="6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Realizar encuentro de docentes, mínimo 3 al año, con el fin de revisar y si da lugar, implementar nuevas estrategias de trabajo.</w:t>
            </w:r>
          </w:p>
        </w:tc>
      </w:tr>
      <w:tr w:rsidR="00D259C9" w14:paraId="36481077" w14:textId="77777777">
        <w:trPr>
          <w:trHeight w:val="50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D7B9" w14:textId="77777777" w:rsidR="00D259C9" w:rsidRDefault="00000000">
            <w:pPr>
              <w:ind w:hanging="2"/>
              <w:jc w:val="center"/>
            </w:pPr>
            <w:r>
              <w:rPr>
                <w:b/>
                <w:bCs/>
              </w:rPr>
              <w:t>ADMINISTRATIVOS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7D0C" w14:textId="77777777" w:rsidR="00D259C9" w:rsidRDefault="00000000">
            <w:pPr>
              <w:numPr>
                <w:ilvl w:val="0"/>
                <w:numId w:val="7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Realizar </w:t>
            </w:r>
            <w:proofErr w:type="gramStart"/>
            <w:r>
              <w:rPr>
                <w:color w:val="FF0000"/>
              </w:rPr>
              <w:t>acompañamiento  de</w:t>
            </w:r>
            <w:proofErr w:type="gramEnd"/>
            <w:r>
              <w:rPr>
                <w:color w:val="FF0000"/>
              </w:rPr>
              <w:t xml:space="preserve"> psicoeducación al estudiante.</w:t>
            </w:r>
          </w:p>
          <w:p w14:paraId="06E8E89E" w14:textId="77777777" w:rsidR="00D259C9" w:rsidRDefault="00D259C9">
            <w:pPr>
              <w:ind w:hanging="2"/>
              <w:jc w:val="both"/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974E" w14:textId="77777777" w:rsidR="00D259C9" w:rsidRDefault="00000000">
            <w:pPr>
              <w:numPr>
                <w:ilvl w:val="0"/>
                <w:numId w:val="8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Acompañamiento a padres de familia</w:t>
            </w:r>
          </w:p>
          <w:p w14:paraId="5329595F" w14:textId="77777777" w:rsidR="00D259C9" w:rsidRDefault="00000000">
            <w:pPr>
              <w:numPr>
                <w:ilvl w:val="0"/>
                <w:numId w:val="8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Realizar acompañamiento al estudiante y realizar el seguimiento del </w:t>
            </w:r>
            <w:proofErr w:type="gramStart"/>
            <w:r>
              <w:rPr>
                <w:color w:val="FF0000"/>
              </w:rPr>
              <w:t>plan  de</w:t>
            </w:r>
            <w:proofErr w:type="gramEnd"/>
            <w:r>
              <w:rPr>
                <w:color w:val="FF0000"/>
              </w:rPr>
              <w:t xml:space="preserve"> aula.</w:t>
            </w:r>
          </w:p>
          <w:p w14:paraId="74568563" w14:textId="77777777" w:rsidR="00D259C9" w:rsidRDefault="00000000">
            <w:pPr>
              <w:numPr>
                <w:ilvl w:val="0"/>
                <w:numId w:val="8"/>
              </w:numPr>
              <w:jc w:val="both"/>
            </w:pPr>
            <w:r>
              <w:rPr>
                <w:color w:val="FF0000"/>
              </w:rPr>
              <w:t xml:space="preserve">Continuar promoviendo   el desarrollo de las habilidades sociales, comunicativas que le permitan intercambios de </w:t>
            </w:r>
            <w:proofErr w:type="gramStart"/>
            <w:r>
              <w:rPr>
                <w:color w:val="FF0000"/>
              </w:rPr>
              <w:t>mayor  complejidad</w:t>
            </w:r>
            <w:proofErr w:type="gramEnd"/>
            <w:r>
              <w:rPr>
                <w:color w:val="FF0000"/>
              </w:rPr>
              <w:t xml:space="preserve"> con otros.</w:t>
            </w:r>
          </w:p>
        </w:tc>
      </w:tr>
      <w:tr w:rsidR="00D259C9" w14:paraId="1419CC68" w14:textId="77777777">
        <w:trPr>
          <w:trHeight w:val="115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757C" w14:textId="77777777" w:rsidR="00D259C9" w:rsidRDefault="00000000">
            <w:pPr>
              <w:ind w:hanging="2"/>
              <w:jc w:val="center"/>
            </w:pPr>
            <w:r>
              <w:rPr>
                <w:b/>
                <w:bCs/>
              </w:rPr>
              <w:t>PARES (Sus compañeros)</w:t>
            </w:r>
          </w:p>
          <w:p w14:paraId="4423B7C4" w14:textId="77777777" w:rsidR="00D259C9" w:rsidRDefault="00D259C9">
            <w:pPr>
              <w:ind w:hanging="2"/>
              <w:jc w:val="center"/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AA01" w14:textId="77777777" w:rsidR="00D259C9" w:rsidRDefault="00D259C9">
            <w:pPr>
              <w:ind w:hanging="2"/>
              <w:jc w:val="both"/>
            </w:pPr>
          </w:p>
          <w:p w14:paraId="237FAD00" w14:textId="77777777" w:rsidR="00D259C9" w:rsidRDefault="00000000">
            <w:pPr>
              <w:numPr>
                <w:ilvl w:val="0"/>
                <w:numId w:val="9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Mantener actividades grupales que fortalezcan habilidades sociales.</w:t>
            </w:r>
          </w:p>
          <w:p w14:paraId="741C9B29" w14:textId="77777777" w:rsidR="00D259C9" w:rsidRDefault="00D259C9">
            <w:pPr>
              <w:ind w:hanging="2"/>
              <w:jc w:val="both"/>
            </w:pPr>
          </w:p>
          <w:p w14:paraId="08795CA6" w14:textId="77777777" w:rsidR="00D259C9" w:rsidRDefault="00D259C9">
            <w:pPr>
              <w:ind w:hanging="2"/>
              <w:jc w:val="both"/>
            </w:pPr>
          </w:p>
          <w:p w14:paraId="32E3FD62" w14:textId="77777777" w:rsidR="00D259C9" w:rsidRDefault="00D259C9">
            <w:pPr>
              <w:ind w:hanging="2"/>
              <w:jc w:val="both"/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7177" w14:textId="77777777" w:rsidR="00D259C9" w:rsidRDefault="00000000">
            <w:pPr>
              <w:numPr>
                <w:ilvl w:val="0"/>
                <w:numId w:val="10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Continuar promoviendo el desarrollo de las habilidades sociales, comunicativas que le permitan intercambios de mayor complejidad con otros.</w:t>
            </w:r>
          </w:p>
        </w:tc>
      </w:tr>
    </w:tbl>
    <w:p w14:paraId="3CC37418" w14:textId="77777777" w:rsidR="00D259C9" w:rsidRDefault="00D259C9">
      <w:pPr>
        <w:ind w:hanging="2"/>
        <w:jc w:val="both"/>
        <w:rPr>
          <w:rFonts w:ascii="Arial Narrow" w:eastAsia="Arial Narrow" w:hAnsi="Arial Narrow" w:cs="Arial Narrow"/>
        </w:rPr>
      </w:pPr>
    </w:p>
    <w:p w14:paraId="31498D0B" w14:textId="77777777" w:rsidR="00D259C9" w:rsidRDefault="00D259C9">
      <w:pPr>
        <w:spacing w:after="160" w:line="256" w:lineRule="auto"/>
        <w:ind w:hanging="2"/>
        <w:jc w:val="both"/>
        <w:rPr>
          <w:rFonts w:ascii="Arial Narrow" w:eastAsia="Arial Narrow" w:hAnsi="Arial Narrow" w:cs="Arial Narrow"/>
          <w:u w:val="single"/>
        </w:rPr>
      </w:pPr>
    </w:p>
    <w:p w14:paraId="6DB4AE0B" w14:textId="77777777" w:rsidR="00D259C9" w:rsidRDefault="00D259C9">
      <w:pPr>
        <w:spacing w:after="160" w:line="256" w:lineRule="auto"/>
        <w:ind w:hanging="2"/>
        <w:jc w:val="both"/>
        <w:rPr>
          <w:rFonts w:ascii="Arial Narrow" w:eastAsia="Arial Narrow" w:hAnsi="Arial Narrow" w:cs="Arial Narrow"/>
          <w:u w:val="single"/>
        </w:rPr>
      </w:pPr>
    </w:p>
    <w:p w14:paraId="4785CE09" w14:textId="77777777" w:rsidR="00D259C9" w:rsidRDefault="00000000">
      <w:pPr>
        <w:spacing w:after="160" w:line="256" w:lineRule="auto"/>
        <w:ind w:hanging="2"/>
        <w:jc w:val="both"/>
      </w:pPr>
      <w:r>
        <w:rPr>
          <w:rFonts w:ascii="Arial Narrow" w:eastAsia="Arial Narrow" w:hAnsi="Arial Narrow" w:cs="Arial Narrow"/>
          <w:b/>
          <w:bCs/>
          <w:u w:val="single"/>
        </w:rPr>
        <w:t>Firma y cargo de quienes realizan el proceso de valoración</w:t>
      </w:r>
      <w:r>
        <w:rPr>
          <w:b/>
          <w:bCs/>
        </w:rPr>
        <w:t xml:space="preserve">: </w:t>
      </w:r>
      <w:r>
        <w:t>Docentes, coordinadores, docente de apoyo u otro profesional etc.</w:t>
      </w:r>
    </w:p>
    <w:p w14:paraId="733E1ACA" w14:textId="77777777" w:rsidR="00D259C9" w:rsidRDefault="00000000">
      <w:pPr>
        <w:spacing w:after="160" w:line="256" w:lineRule="auto"/>
        <w:ind w:hanging="2"/>
        <w:jc w:val="both"/>
      </w:pPr>
      <w:r>
        <w:lastRenderedPageBreak/>
        <w:t xml:space="preserve">Según el decreto 1421 de 2017 la educación inclusiva es un proceso permanente que </w:t>
      </w:r>
      <w:proofErr w:type="gramStart"/>
      <w:r>
        <w:t>reconoce ,</w:t>
      </w:r>
      <w:proofErr w:type="gramEnd"/>
      <w:r>
        <w:t xml:space="preserve"> valora y responde a la diversidad de características, intereses, posibilidades y expectativas de los estudiantes para promover su desarrollo , aprendizaje  y participación, en un ambiente de aprendizaje común sin discriminación o exclusión. </w:t>
      </w:r>
    </w:p>
    <w:p w14:paraId="3096AA53" w14:textId="77777777" w:rsidR="00D259C9" w:rsidRDefault="00000000">
      <w:pPr>
        <w:spacing w:after="160" w:line="256" w:lineRule="auto"/>
        <w:ind w:hanging="2"/>
        <w:jc w:val="both"/>
      </w:pPr>
      <w:r>
        <w:t xml:space="preserve">La inclusión   sólo es </w:t>
      </w:r>
      <w:proofErr w:type="gramStart"/>
      <w:r>
        <w:t>posible  cuando</w:t>
      </w:r>
      <w:proofErr w:type="gramEnd"/>
      <w:r>
        <w:t xml:space="preserve"> se unen los esfuerzos del colegio, el estudiante y la familia. De ahí la importancia de formalizar con las firmas, </w:t>
      </w:r>
      <w:proofErr w:type="gramStart"/>
      <w:r>
        <w:t>el presente   acta</w:t>
      </w:r>
      <w:proofErr w:type="gramEnd"/>
      <w:r>
        <w:t xml:space="preserve"> acuerdo.</w:t>
      </w:r>
    </w:p>
    <w:p w14:paraId="1F10FE35" w14:textId="77777777" w:rsidR="00D259C9" w:rsidRDefault="00000000">
      <w:pPr>
        <w:spacing w:after="160" w:line="256" w:lineRule="auto"/>
        <w:ind w:hanging="2"/>
        <w:jc w:val="both"/>
      </w:pPr>
      <w:r>
        <w:rPr>
          <w:b/>
          <w:bCs/>
        </w:rPr>
        <w:t>El establecimiento educativo</w:t>
      </w:r>
      <w:r>
        <w:t xml:space="preserve"> ha realizado la valoración y definido los ajustes </w:t>
      </w:r>
      <w:proofErr w:type="gramStart"/>
      <w:r>
        <w:t>razonables  que</w:t>
      </w:r>
      <w:proofErr w:type="gramEnd"/>
      <w:r>
        <w:t xml:space="preserve"> facilitaran al estudiante su proceso educativo.</w:t>
      </w:r>
    </w:p>
    <w:p w14:paraId="69F4F8BD" w14:textId="77777777" w:rsidR="00D259C9" w:rsidRDefault="00000000">
      <w:pPr>
        <w:spacing w:after="160" w:line="256" w:lineRule="auto"/>
        <w:ind w:hanging="2"/>
        <w:jc w:val="both"/>
      </w:pPr>
      <w:r>
        <w:rPr>
          <w:b/>
          <w:bCs/>
        </w:rPr>
        <w:t>La familia se compromete</w:t>
      </w:r>
      <w:r>
        <w:t xml:space="preserve"> a cumplir y firmar los compromisos señalados en el PIAR y en las actas de acuerdo, para fortalecer los procesos escolares del estudiante.</w:t>
      </w:r>
    </w:p>
    <w:p w14:paraId="75F7616B" w14:textId="77777777" w:rsidR="00D259C9" w:rsidRDefault="00D259C9">
      <w:pPr>
        <w:spacing w:after="160" w:line="256" w:lineRule="auto"/>
        <w:ind w:hanging="2"/>
        <w:jc w:val="both"/>
      </w:pPr>
    </w:p>
    <w:p w14:paraId="2E614241" w14:textId="77777777" w:rsidR="00D259C9" w:rsidRDefault="00D259C9">
      <w:pPr>
        <w:spacing w:after="160" w:line="256" w:lineRule="auto"/>
        <w:ind w:hanging="2"/>
        <w:jc w:val="both"/>
      </w:pPr>
    </w:p>
    <w:p w14:paraId="64377F2B" w14:textId="77777777" w:rsidR="00D259C9" w:rsidRDefault="00000000">
      <w:pPr>
        <w:spacing w:after="160" w:line="256" w:lineRule="auto"/>
        <w:ind w:hanging="2"/>
        <w:jc w:val="both"/>
      </w:pPr>
      <w:r>
        <w:rPr>
          <w:b/>
          <w:bCs/>
        </w:rPr>
        <w:t>FIRMA DE LOS ACTORES COMPROMETIDOS</w:t>
      </w:r>
    </w:p>
    <w:p w14:paraId="4016805E" w14:textId="77777777" w:rsidR="00D259C9" w:rsidRDefault="00D259C9">
      <w:pPr>
        <w:ind w:hanging="2"/>
        <w:rPr>
          <w:rFonts w:ascii="Arial Narrow" w:eastAsia="Arial Narrow" w:hAnsi="Arial Narrow" w:cs="Arial Narrow"/>
        </w:rPr>
      </w:pPr>
    </w:p>
    <w:p w14:paraId="3A4777A1" w14:textId="77777777" w:rsidR="00D259C9" w:rsidRDefault="00D259C9">
      <w:pPr>
        <w:ind w:hanging="2"/>
        <w:rPr>
          <w:rFonts w:ascii="Arial Narrow" w:eastAsia="Arial Narrow" w:hAnsi="Arial Narrow" w:cs="Arial Narrow"/>
        </w:rPr>
      </w:pPr>
    </w:p>
    <w:p w14:paraId="62C54164" w14:textId="77777777" w:rsidR="00D259C9" w:rsidRDefault="00D259C9">
      <w:pPr>
        <w:ind w:hanging="2"/>
        <w:rPr>
          <w:rFonts w:ascii="Arial Narrow" w:eastAsia="Arial Narrow" w:hAnsi="Arial Narrow" w:cs="Arial Narrow"/>
        </w:rPr>
      </w:pPr>
    </w:p>
    <w:tbl>
      <w:tblPr>
        <w:tblStyle w:val="af"/>
        <w:tblW w:w="10349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4"/>
        <w:gridCol w:w="2684"/>
        <w:gridCol w:w="2551"/>
        <w:gridCol w:w="2410"/>
      </w:tblGrid>
      <w:tr w:rsidR="00D259C9" w14:paraId="3C8017B5" w14:textId="77777777">
        <w:tc>
          <w:tcPr>
            <w:tcW w:w="2704" w:type="dxa"/>
          </w:tcPr>
          <w:p w14:paraId="446A745E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DOCENTE DE ÁREA</w:t>
            </w:r>
          </w:p>
        </w:tc>
        <w:tc>
          <w:tcPr>
            <w:tcW w:w="2684" w:type="dxa"/>
          </w:tcPr>
          <w:p w14:paraId="42FF0839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PSICOLOGA/PROFESIONAL DE APOYO</w:t>
            </w:r>
          </w:p>
        </w:tc>
        <w:tc>
          <w:tcPr>
            <w:tcW w:w="2551" w:type="dxa"/>
          </w:tcPr>
          <w:p w14:paraId="4CEB56E3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ACUDIENTE</w:t>
            </w:r>
          </w:p>
        </w:tc>
        <w:tc>
          <w:tcPr>
            <w:tcW w:w="2410" w:type="dxa"/>
          </w:tcPr>
          <w:p w14:paraId="7B7116AE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ESTUDIANTE</w:t>
            </w:r>
          </w:p>
        </w:tc>
      </w:tr>
      <w:tr w:rsidR="00D259C9" w14:paraId="74F0B7A5" w14:textId="77777777">
        <w:tc>
          <w:tcPr>
            <w:tcW w:w="2704" w:type="dxa"/>
          </w:tcPr>
          <w:p w14:paraId="191A5665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Nombre:</w:t>
            </w:r>
          </w:p>
        </w:tc>
        <w:tc>
          <w:tcPr>
            <w:tcW w:w="2684" w:type="dxa"/>
          </w:tcPr>
          <w:p w14:paraId="227119CA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Nombre: </w:t>
            </w:r>
          </w:p>
        </w:tc>
        <w:tc>
          <w:tcPr>
            <w:tcW w:w="2551" w:type="dxa"/>
          </w:tcPr>
          <w:p w14:paraId="67F71D97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Nombre:</w:t>
            </w:r>
          </w:p>
        </w:tc>
        <w:tc>
          <w:tcPr>
            <w:tcW w:w="2410" w:type="dxa"/>
          </w:tcPr>
          <w:p w14:paraId="0E372770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Nombre:</w:t>
            </w:r>
          </w:p>
        </w:tc>
      </w:tr>
      <w:tr w:rsidR="00D259C9" w14:paraId="200851AC" w14:textId="77777777">
        <w:tc>
          <w:tcPr>
            <w:tcW w:w="2704" w:type="dxa"/>
          </w:tcPr>
          <w:p w14:paraId="51C22B7A" w14:textId="77777777" w:rsidR="00D259C9" w:rsidRDefault="00D259C9">
            <w:pPr>
              <w:ind w:firstLine="0"/>
              <w:rPr>
                <w:rFonts w:ascii="Arial Narrow" w:eastAsia="Arial Narrow" w:hAnsi="Arial Narrow" w:cs="Arial Narrow"/>
              </w:rPr>
            </w:pPr>
          </w:p>
          <w:p w14:paraId="210ACEF3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Firma:</w:t>
            </w:r>
          </w:p>
        </w:tc>
        <w:tc>
          <w:tcPr>
            <w:tcW w:w="2684" w:type="dxa"/>
          </w:tcPr>
          <w:p w14:paraId="36B1FBC5" w14:textId="77777777" w:rsidR="00D259C9" w:rsidRDefault="00D259C9">
            <w:pPr>
              <w:ind w:firstLine="0"/>
              <w:rPr>
                <w:rFonts w:ascii="Arial Narrow" w:eastAsia="Arial Narrow" w:hAnsi="Arial Narrow" w:cs="Arial Narrow"/>
              </w:rPr>
            </w:pPr>
          </w:p>
          <w:p w14:paraId="651496F2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Firma: </w:t>
            </w:r>
          </w:p>
        </w:tc>
        <w:tc>
          <w:tcPr>
            <w:tcW w:w="2551" w:type="dxa"/>
          </w:tcPr>
          <w:p w14:paraId="61EFAEB5" w14:textId="77777777" w:rsidR="00D259C9" w:rsidRDefault="00D259C9">
            <w:pPr>
              <w:ind w:firstLine="0"/>
              <w:rPr>
                <w:rFonts w:ascii="Arial Narrow" w:eastAsia="Arial Narrow" w:hAnsi="Arial Narrow" w:cs="Arial Narrow"/>
              </w:rPr>
            </w:pPr>
          </w:p>
          <w:p w14:paraId="430E4C11" w14:textId="77777777" w:rsidR="00D259C9" w:rsidRDefault="00000000">
            <w:pPr>
              <w:ind w:firstLine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Firma:</w:t>
            </w:r>
          </w:p>
        </w:tc>
        <w:tc>
          <w:tcPr>
            <w:tcW w:w="2410" w:type="dxa"/>
          </w:tcPr>
          <w:p w14:paraId="1688FAC0" w14:textId="77777777" w:rsidR="00D259C9" w:rsidRDefault="00D259C9">
            <w:pPr>
              <w:ind w:firstLine="0"/>
              <w:rPr>
                <w:rFonts w:ascii="Arial Narrow" w:eastAsia="Arial Narrow" w:hAnsi="Arial Narrow" w:cs="Arial Narrow"/>
              </w:rPr>
            </w:pPr>
          </w:p>
        </w:tc>
      </w:tr>
    </w:tbl>
    <w:p w14:paraId="7A31F69E" w14:textId="77777777" w:rsidR="00D259C9" w:rsidRDefault="00D259C9">
      <w:pPr>
        <w:ind w:hanging="2"/>
        <w:rPr>
          <w:rFonts w:ascii="Arial Narrow" w:eastAsia="Arial Narrow" w:hAnsi="Arial Narrow" w:cs="Arial Narrow"/>
        </w:rPr>
      </w:pPr>
    </w:p>
    <w:p w14:paraId="69CF0202" w14:textId="77777777" w:rsidR="00D259C9" w:rsidRDefault="00D259C9">
      <w:pPr>
        <w:ind w:hanging="2"/>
        <w:rPr>
          <w:rFonts w:ascii="Arial Narrow" w:eastAsia="Arial Narrow" w:hAnsi="Arial Narrow" w:cs="Arial Narrow"/>
        </w:rPr>
      </w:pPr>
    </w:p>
    <w:p w14:paraId="458CF53F" w14:textId="77777777" w:rsidR="00D259C9" w:rsidRDefault="00000000">
      <w:pPr>
        <w:ind w:firstLine="0"/>
        <w:rPr>
          <w:rFonts w:ascii="Arial Narrow" w:eastAsia="Arial Narrow" w:hAnsi="Arial Narrow" w:cs="Arial Narrow"/>
        </w:rPr>
      </w:pPr>
      <w:r>
        <w:br w:type="page"/>
      </w:r>
    </w:p>
    <w:p w14:paraId="4BA948A7" w14:textId="77777777" w:rsidR="00D259C9" w:rsidRDefault="00D259C9">
      <w:pPr>
        <w:ind w:hanging="2"/>
        <w:rPr>
          <w:rFonts w:ascii="Calibri" w:eastAsia="Calibri" w:hAnsi="Calibri" w:cs="Calibri"/>
          <w:sz w:val="24"/>
          <w:szCs w:val="24"/>
        </w:rPr>
      </w:pPr>
    </w:p>
    <w:p w14:paraId="3855158C" w14:textId="77777777" w:rsidR="00D259C9" w:rsidRDefault="00000000">
      <w:pPr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casa apoyará con las siguientes actividades:</w:t>
      </w:r>
    </w:p>
    <w:p w14:paraId="33285E66" w14:textId="77777777" w:rsidR="00D259C9" w:rsidRDefault="00D259C9">
      <w:pPr>
        <w:ind w:hanging="2"/>
        <w:rPr>
          <w:rFonts w:ascii="Calibri" w:eastAsia="Calibri" w:hAnsi="Calibri" w:cs="Calibri"/>
          <w:sz w:val="24"/>
          <w:szCs w:val="24"/>
        </w:rPr>
      </w:pPr>
    </w:p>
    <w:tbl>
      <w:tblPr>
        <w:tblStyle w:val="af0"/>
        <w:tblW w:w="962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5290"/>
        <w:gridCol w:w="2682"/>
      </w:tblGrid>
      <w:tr w:rsidR="00D259C9" w14:paraId="6EAF17D0" w14:textId="77777777">
        <w:tc>
          <w:tcPr>
            <w:tcW w:w="1648" w:type="dxa"/>
          </w:tcPr>
          <w:p w14:paraId="2EBA2DEC" w14:textId="77777777" w:rsidR="00D259C9" w:rsidRDefault="00000000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Nombre de la Actividad</w:t>
            </w:r>
          </w:p>
        </w:tc>
        <w:tc>
          <w:tcPr>
            <w:tcW w:w="5290" w:type="dxa"/>
          </w:tcPr>
          <w:p w14:paraId="3780796C" w14:textId="77777777" w:rsidR="00D259C9" w:rsidRDefault="00000000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Descripción de la estrategia</w:t>
            </w:r>
          </w:p>
        </w:tc>
        <w:tc>
          <w:tcPr>
            <w:tcW w:w="2682" w:type="dxa"/>
          </w:tcPr>
          <w:p w14:paraId="56BEF109" w14:textId="77777777" w:rsidR="00D259C9" w:rsidRDefault="00000000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Frecuencia D Diaria, S Semanal, P Permanente</w:t>
            </w:r>
          </w:p>
          <w:p w14:paraId="7631C713" w14:textId="77777777" w:rsidR="00D259C9" w:rsidRDefault="00000000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 __ S __ P__</w:t>
            </w:r>
          </w:p>
        </w:tc>
      </w:tr>
      <w:tr w:rsidR="00D259C9" w14:paraId="01C880EC" w14:textId="77777777">
        <w:tc>
          <w:tcPr>
            <w:tcW w:w="1648" w:type="dxa"/>
          </w:tcPr>
          <w:p w14:paraId="4E3186C4" w14:textId="77777777" w:rsidR="00D259C9" w:rsidRDefault="00D259C9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90" w:type="dxa"/>
          </w:tcPr>
          <w:p w14:paraId="5D0BDEF3" w14:textId="77777777" w:rsidR="00D259C9" w:rsidRDefault="00D259C9">
            <w:pPr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74F0A3" w14:textId="77777777" w:rsidR="00D259C9" w:rsidRDefault="00D259C9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0406752" w14:textId="77777777" w:rsidR="00D259C9" w:rsidRDefault="00D259C9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59C9" w14:paraId="6A14089D" w14:textId="77777777">
        <w:tc>
          <w:tcPr>
            <w:tcW w:w="1648" w:type="dxa"/>
          </w:tcPr>
          <w:p w14:paraId="04067FD5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90" w:type="dxa"/>
          </w:tcPr>
          <w:p w14:paraId="0862B44C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AB8EA2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98BAEED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EC29763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A3669E9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89EB47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59C9" w14:paraId="080E9712" w14:textId="77777777">
        <w:tc>
          <w:tcPr>
            <w:tcW w:w="1648" w:type="dxa"/>
          </w:tcPr>
          <w:p w14:paraId="1D9B58C3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90" w:type="dxa"/>
          </w:tcPr>
          <w:p w14:paraId="6BA8EFA1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FDD592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F7130A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A227AC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D8BE70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59C9" w14:paraId="1DAD969A" w14:textId="77777777">
        <w:tc>
          <w:tcPr>
            <w:tcW w:w="1648" w:type="dxa"/>
          </w:tcPr>
          <w:p w14:paraId="32C652D9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90" w:type="dxa"/>
          </w:tcPr>
          <w:p w14:paraId="7D652958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CEFFEFE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E163104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46318A9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8B5B354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59C9" w14:paraId="5608B9CE" w14:textId="77777777">
        <w:tc>
          <w:tcPr>
            <w:tcW w:w="1648" w:type="dxa"/>
          </w:tcPr>
          <w:p w14:paraId="277759CE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90" w:type="dxa"/>
          </w:tcPr>
          <w:p w14:paraId="28BCEEBB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31F4CEE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2D72DDD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407443C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D1A08B" w14:textId="77777777" w:rsidR="00D259C9" w:rsidRDefault="00D259C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7CCEE5A" w14:textId="77777777" w:rsidR="00D259C9" w:rsidRDefault="00D259C9">
      <w:pPr>
        <w:ind w:hanging="2"/>
        <w:rPr>
          <w:rFonts w:ascii="Calibri" w:eastAsia="Calibri" w:hAnsi="Calibri" w:cs="Calibri"/>
          <w:sz w:val="24"/>
          <w:szCs w:val="24"/>
        </w:rPr>
      </w:pPr>
    </w:p>
    <w:p w14:paraId="7BE0B65A" w14:textId="77777777" w:rsidR="00D259C9" w:rsidRDefault="00000000">
      <w:pPr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Firma de los Actores comprometidos:</w:t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76C09BB8" w14:textId="77777777" w:rsidR="00D259C9" w:rsidRDefault="00D259C9">
      <w:pPr>
        <w:ind w:hanging="2"/>
        <w:rPr>
          <w:rFonts w:ascii="Calibri" w:eastAsia="Calibri" w:hAnsi="Calibri" w:cs="Calibri"/>
          <w:sz w:val="24"/>
          <w:szCs w:val="24"/>
        </w:rPr>
      </w:pPr>
    </w:p>
    <w:p w14:paraId="5622D9F4" w14:textId="77777777" w:rsidR="00D259C9" w:rsidRDefault="00000000">
      <w:pPr>
        <w:ind w:hanging="2"/>
      </w:pPr>
      <w:r>
        <w:t xml:space="preserve">Estudiante                                                                                                       Acudiente/familia </w:t>
      </w:r>
    </w:p>
    <w:p w14:paraId="12104614" w14:textId="77777777" w:rsidR="00D259C9" w:rsidRDefault="00D259C9">
      <w:pPr>
        <w:ind w:hanging="2"/>
      </w:pPr>
    </w:p>
    <w:p w14:paraId="155D17FA" w14:textId="77777777" w:rsidR="00D259C9" w:rsidRDefault="00000000">
      <w:pPr>
        <w:ind w:hanging="2"/>
      </w:pPr>
      <w:r>
        <w:t>___________________________________________________________________________________</w:t>
      </w:r>
    </w:p>
    <w:sectPr w:rsidR="00D25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992" w:left="1418" w:header="964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D0BD" w14:textId="77777777" w:rsidR="00A04D41" w:rsidRDefault="00A04D41">
      <w:r>
        <w:separator/>
      </w:r>
    </w:p>
  </w:endnote>
  <w:endnote w:type="continuationSeparator" w:id="0">
    <w:p w14:paraId="5F639286" w14:textId="77777777" w:rsidR="00A04D41" w:rsidRDefault="00A0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E1E2E8E-9C3F-4464-9EED-95645A52B9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9D1249A-ED6D-437C-8DFD-CFFA6845632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9EE1BCE0-6272-4B05-AF33-35D3E372883A}"/>
    <w:embedBold r:id="rId4" w:fontKey="{FD53F28E-E8B6-449B-8B3D-2CFCD3EB97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2F9AD4E-5DE0-4E3F-9520-749CAE9EF6DB}"/>
    <w:embedBold r:id="rId6" w:fontKey="{9CE21AB1-88D4-41FC-BCF2-4174CCDF49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AC96E22-1956-496B-B25F-A03C943C6D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C5C3" w14:textId="77777777" w:rsidR="00D259C9" w:rsidRDefault="00D259C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6181" w14:textId="77777777" w:rsidR="00D259C9" w:rsidRDefault="000000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  <w:bookmarkStart w:id="0" w:name="_heading=h.piiqg26ph0fv" w:colFirst="0" w:colLast="0"/>
    <w:bookmarkEnd w:id="0"/>
    <w:r>
      <w:rPr>
        <w:color w:val="000000"/>
      </w:rPr>
      <w:t>V14.16/02/2018. - Ver documento de instrucciones</w:t>
    </w:r>
  </w:p>
  <w:p w14:paraId="171F5CF2" w14:textId="77777777" w:rsidR="00D259C9" w:rsidRDefault="00000000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i/>
        <w:iCs/>
        <w:color w:val="000000"/>
      </w:rPr>
      <w:t>Ministerio de Educación Nacional – Viceministerio de Educación Preescolar, Básica y Media – Decreto 1421 de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ECF6" w14:textId="77777777" w:rsidR="00D259C9" w:rsidRDefault="00D259C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3A7B" w14:textId="77777777" w:rsidR="00A04D41" w:rsidRDefault="00A04D41">
      <w:r>
        <w:separator/>
      </w:r>
    </w:p>
  </w:footnote>
  <w:footnote w:type="continuationSeparator" w:id="0">
    <w:p w14:paraId="5326DACB" w14:textId="77777777" w:rsidR="00A04D41" w:rsidRDefault="00A04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07FB" w14:textId="77777777" w:rsidR="00D259C9" w:rsidRDefault="00D259C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052F" w14:textId="6D361604" w:rsidR="00D259C9" w:rsidRDefault="00D259C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84BE" w14:textId="77777777" w:rsidR="00D259C9" w:rsidRDefault="00D259C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93707"/>
    <w:multiLevelType w:val="multilevel"/>
    <w:tmpl w:val="A7864EEE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1" w15:restartNumberingAfterBreak="0">
    <w:nsid w:val="217079E1"/>
    <w:multiLevelType w:val="multilevel"/>
    <w:tmpl w:val="FEE89E8E"/>
    <w:lvl w:ilvl="0">
      <w:start w:val="1"/>
      <w:numFmt w:val="decimal"/>
      <w:lvlText w:val="%1."/>
      <w:lvlJc w:val="left"/>
      <w:pPr>
        <w:ind w:left="68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0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2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4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6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8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0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2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48" w:hanging="180"/>
      </w:pPr>
      <w:rPr>
        <w:vertAlign w:val="baseline"/>
      </w:rPr>
    </w:lvl>
  </w:abstractNum>
  <w:abstractNum w:abstractNumId="2" w15:restartNumberingAfterBreak="0">
    <w:nsid w:val="22AC609F"/>
    <w:multiLevelType w:val="multilevel"/>
    <w:tmpl w:val="E0F009E0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3" w15:restartNumberingAfterBreak="0">
    <w:nsid w:val="28C25CEE"/>
    <w:multiLevelType w:val="multilevel"/>
    <w:tmpl w:val="D67CFE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AB639ED"/>
    <w:multiLevelType w:val="multilevel"/>
    <w:tmpl w:val="D1D67A3E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5" w15:restartNumberingAfterBreak="0">
    <w:nsid w:val="2DF31209"/>
    <w:multiLevelType w:val="multilevel"/>
    <w:tmpl w:val="1B389D38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6" w15:restartNumberingAfterBreak="0">
    <w:nsid w:val="3F9624D3"/>
    <w:multiLevelType w:val="multilevel"/>
    <w:tmpl w:val="DD6C176C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7" w15:restartNumberingAfterBreak="0">
    <w:nsid w:val="477F0A25"/>
    <w:multiLevelType w:val="multilevel"/>
    <w:tmpl w:val="AFACF712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8" w15:restartNumberingAfterBreak="0">
    <w:nsid w:val="61DD3937"/>
    <w:multiLevelType w:val="multilevel"/>
    <w:tmpl w:val="6DBC3F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88015C0"/>
    <w:multiLevelType w:val="multilevel"/>
    <w:tmpl w:val="31587E82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10" w15:restartNumberingAfterBreak="0">
    <w:nsid w:val="7A7D6491"/>
    <w:multiLevelType w:val="multilevel"/>
    <w:tmpl w:val="DA188C6A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num w:numId="1" w16cid:durableId="59326622">
    <w:abstractNumId w:val="4"/>
  </w:num>
  <w:num w:numId="2" w16cid:durableId="1716201110">
    <w:abstractNumId w:val="2"/>
  </w:num>
  <w:num w:numId="3" w16cid:durableId="1699575857">
    <w:abstractNumId w:val="0"/>
  </w:num>
  <w:num w:numId="4" w16cid:durableId="1328553221">
    <w:abstractNumId w:val="3"/>
  </w:num>
  <w:num w:numId="5" w16cid:durableId="446851467">
    <w:abstractNumId w:val="5"/>
  </w:num>
  <w:num w:numId="6" w16cid:durableId="1918242536">
    <w:abstractNumId w:val="1"/>
  </w:num>
  <w:num w:numId="7" w16cid:durableId="1773863266">
    <w:abstractNumId w:val="6"/>
  </w:num>
  <w:num w:numId="8" w16cid:durableId="803084810">
    <w:abstractNumId w:val="7"/>
  </w:num>
  <w:num w:numId="9" w16cid:durableId="99840769">
    <w:abstractNumId w:val="9"/>
  </w:num>
  <w:num w:numId="10" w16cid:durableId="1695418237">
    <w:abstractNumId w:val="10"/>
  </w:num>
  <w:num w:numId="11" w16cid:durableId="1617833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9C9"/>
    <w:rsid w:val="00A04D41"/>
    <w:rsid w:val="00C91BC6"/>
    <w:rsid w:val="00D2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FF1D"/>
  <w15:docId w15:val="{BCB676AA-A1D3-4CC1-AAD0-EAFE99C9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CO" w:eastAsia="es-C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SJ5LTOsAC89jirLIuVR8BLC5ng==">CgMxLjAyDmguNnE1N2oybHZndXpuMg5oLnBpaXFnMjZwaDBmdjgAciExeUtKSTU3QWpvSll4NWFhY1pycFRNWmFMNFRSQ3dWSDM=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681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Miguel Ángel Agudelo Moncada</cp:lastModifiedBy>
  <cp:revision>2</cp:revision>
  <dcterms:created xsi:type="dcterms:W3CDTF">2026-02-24T18:06:00Z</dcterms:created>
  <dcterms:modified xsi:type="dcterms:W3CDTF">2026-05-02T05:54:00Z</dcterms:modified>
</cp:coreProperties>
</file>