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92BC" w14:textId="61E2047F" w:rsidR="00C22CFE" w:rsidRDefault="00C22CFE" w:rsidP="00C22CFE">
      <w:pPr>
        <w:rPr>
          <w:b/>
          <w:bCs/>
          <w:lang w:val="es-CO"/>
        </w:rPr>
      </w:pPr>
      <w:r w:rsidRPr="00C22CFE">
        <w:rPr>
          <w:b/>
          <w:bCs/>
          <w:lang w:val="es-CO"/>
        </w:rPr>
        <w:t xml:space="preserve">Derrotero de expresiones comunes </w:t>
      </w:r>
      <w:r>
        <w:rPr>
          <w:b/>
          <w:bCs/>
          <w:lang w:val="es-CO"/>
        </w:rPr>
        <w:t xml:space="preserve">para preguntas de lectura literal </w:t>
      </w:r>
    </w:p>
    <w:p w14:paraId="686D3D43" w14:textId="77777777" w:rsidR="00C22CFE" w:rsidRPr="00C22CFE" w:rsidRDefault="00C22CFE" w:rsidP="00C22CFE">
      <w:pPr>
        <w:rPr>
          <w:lang w:val="es-CO"/>
        </w:rPr>
      </w:pPr>
    </w:p>
    <w:p w14:paraId="25A53EB0" w14:textId="77777777" w:rsidR="00C22CFE" w:rsidRDefault="00C22CFE" w:rsidP="00C22CFE">
      <w:pPr>
        <w:rPr>
          <w:lang w:val="es-CO"/>
        </w:rPr>
      </w:pPr>
      <w:r w:rsidRPr="00C22CFE">
        <w:rPr>
          <w:lang w:val="es-CO"/>
        </w:rPr>
        <w:t>A menudo operan mediante paráfrasis directas o rastreo de núcleos temáticos. A continuación, se detallan las expresiones típicas que introducen estas preguntas:</w:t>
      </w:r>
    </w:p>
    <w:p w14:paraId="68E8D60A" w14:textId="77777777" w:rsidR="00C22CFE" w:rsidRPr="00C22CFE" w:rsidRDefault="00C22CFE" w:rsidP="00C22CFE">
      <w:pPr>
        <w:rPr>
          <w:lang w:val="es-CO"/>
        </w:rPr>
      </w:pPr>
    </w:p>
    <w:p w14:paraId="4F629A89" w14:textId="77777777" w:rsidR="00C22CFE" w:rsidRPr="00C22CFE" w:rsidRDefault="00C22CFE" w:rsidP="00C22CFE">
      <w:pPr>
        <w:rPr>
          <w:b/>
          <w:bCs/>
          <w:lang w:val="es-CO"/>
        </w:rPr>
      </w:pPr>
      <w:r w:rsidRPr="00C22CFE">
        <w:rPr>
          <w:b/>
          <w:bCs/>
          <w:lang w:val="es-CO"/>
        </w:rPr>
        <w:t>1. Expresiones verbales y de cita directa</w:t>
      </w:r>
    </w:p>
    <w:p w14:paraId="14CF673E" w14:textId="77777777" w:rsidR="00C22CFE" w:rsidRPr="00C22CFE" w:rsidRDefault="00C22CFE" w:rsidP="00C22CFE">
      <w:pPr>
        <w:rPr>
          <w:lang w:val="es-CO"/>
        </w:rPr>
      </w:pPr>
      <w:r w:rsidRPr="00C22CFE">
        <w:rPr>
          <w:lang w:val="es-CO"/>
        </w:rPr>
        <w:t>Indican que la respuesta correcta está copiada o sutilmente parafraseada en el texto.</w:t>
      </w:r>
    </w:p>
    <w:p w14:paraId="73B87775" w14:textId="77777777" w:rsidR="00C22CFE" w:rsidRPr="00C22CFE" w:rsidRDefault="00C22CFE" w:rsidP="00C22CFE">
      <w:pPr>
        <w:numPr>
          <w:ilvl w:val="0"/>
          <w:numId w:val="9"/>
        </w:numPr>
        <w:rPr>
          <w:lang w:val="es-CO"/>
        </w:rPr>
      </w:pPr>
      <w:r w:rsidRPr="00C22CFE">
        <w:rPr>
          <w:lang w:val="es-CO"/>
        </w:rPr>
        <w:t>“De acuerdo con el texto...”</w:t>
      </w:r>
    </w:p>
    <w:p w14:paraId="06CBBDB7" w14:textId="77777777" w:rsidR="00C22CFE" w:rsidRPr="00C22CFE" w:rsidRDefault="00C22CFE" w:rsidP="00C22CFE">
      <w:pPr>
        <w:numPr>
          <w:ilvl w:val="0"/>
          <w:numId w:val="9"/>
        </w:numPr>
        <w:rPr>
          <w:lang w:val="es-CO"/>
        </w:rPr>
      </w:pPr>
      <w:r w:rsidRPr="00C22CFE">
        <w:rPr>
          <w:lang w:val="es-CO"/>
        </w:rPr>
        <w:t>“Según el autor...”</w:t>
      </w:r>
    </w:p>
    <w:p w14:paraId="5139D2D9" w14:textId="77777777" w:rsidR="00C22CFE" w:rsidRPr="00C22CFE" w:rsidRDefault="00C22CFE" w:rsidP="00C22CFE">
      <w:pPr>
        <w:numPr>
          <w:ilvl w:val="0"/>
          <w:numId w:val="9"/>
        </w:numPr>
        <w:rPr>
          <w:lang w:val="es-CO"/>
        </w:rPr>
      </w:pPr>
      <w:r w:rsidRPr="00C22CFE">
        <w:rPr>
          <w:lang w:val="es-CO"/>
        </w:rPr>
        <w:t>“En el texto se afirma que...”</w:t>
      </w:r>
    </w:p>
    <w:p w14:paraId="325A9F9B" w14:textId="77777777" w:rsidR="00C22CFE" w:rsidRPr="00C22CFE" w:rsidRDefault="00C22CFE" w:rsidP="00C22CFE">
      <w:pPr>
        <w:numPr>
          <w:ilvl w:val="0"/>
          <w:numId w:val="9"/>
        </w:numPr>
        <w:rPr>
          <w:lang w:val="es-CO"/>
        </w:rPr>
      </w:pPr>
      <w:r w:rsidRPr="00C22CFE">
        <w:rPr>
          <w:lang w:val="es-CO"/>
        </w:rPr>
        <w:t>“A partir de la información presentada, es correcto afirmar que...”</w:t>
      </w:r>
    </w:p>
    <w:p w14:paraId="59A9CFCE" w14:textId="77777777" w:rsidR="00C22CFE" w:rsidRPr="00C22CFE" w:rsidRDefault="00C22CFE" w:rsidP="00C22CFE">
      <w:pPr>
        <w:numPr>
          <w:ilvl w:val="0"/>
          <w:numId w:val="9"/>
        </w:numPr>
        <w:rPr>
          <w:lang w:val="es-CO"/>
        </w:rPr>
      </w:pPr>
      <w:r w:rsidRPr="00C22CFE">
        <w:rPr>
          <w:lang w:val="es-CO"/>
        </w:rPr>
        <w:t>“Consistente con el fragmento anterior, [X concepto] se define como...”</w:t>
      </w:r>
    </w:p>
    <w:p w14:paraId="6295EB26" w14:textId="77777777" w:rsidR="00C22CFE" w:rsidRPr="00C22CFE" w:rsidRDefault="00C22CFE" w:rsidP="00C22CFE">
      <w:pPr>
        <w:numPr>
          <w:ilvl w:val="0"/>
          <w:numId w:val="9"/>
        </w:numPr>
        <w:rPr>
          <w:lang w:val="es-CO"/>
        </w:rPr>
      </w:pPr>
      <w:r w:rsidRPr="00C22CFE">
        <w:rPr>
          <w:lang w:val="es-CO"/>
        </w:rPr>
        <w:t>“El autor señala explícitamente que...”</w:t>
      </w:r>
    </w:p>
    <w:p w14:paraId="2C6AFE6D" w14:textId="77777777" w:rsidR="00C22CFE" w:rsidRPr="00C22CFE" w:rsidRDefault="00C22CFE" w:rsidP="00C22CFE">
      <w:pPr>
        <w:rPr>
          <w:b/>
          <w:bCs/>
          <w:lang w:val="es-CO"/>
        </w:rPr>
      </w:pPr>
      <w:r w:rsidRPr="00C22CFE">
        <w:rPr>
          <w:b/>
          <w:bCs/>
          <w:lang w:val="es-CO"/>
        </w:rPr>
        <w:t>2. Expresiones de localización de datos específicos (¿Quién?, ¿Cuándo?, ¿Dónde?)</w:t>
      </w:r>
    </w:p>
    <w:p w14:paraId="1FAF6B79" w14:textId="77777777" w:rsidR="00C22CFE" w:rsidRPr="00C22CFE" w:rsidRDefault="00C22CFE" w:rsidP="00C22CFE">
      <w:pPr>
        <w:rPr>
          <w:lang w:val="es-CO"/>
        </w:rPr>
      </w:pPr>
      <w:r w:rsidRPr="00C22CFE">
        <w:rPr>
          <w:lang w:val="es-CO"/>
        </w:rPr>
        <w:t>Rastrean variables de espacio, tiempo o actores textuales explícitos.</w:t>
      </w:r>
    </w:p>
    <w:p w14:paraId="27BACC90" w14:textId="77777777" w:rsidR="00C22CFE" w:rsidRPr="00C22CFE" w:rsidRDefault="00C22CFE" w:rsidP="00C22CFE">
      <w:pPr>
        <w:numPr>
          <w:ilvl w:val="0"/>
          <w:numId w:val="10"/>
        </w:numPr>
        <w:rPr>
          <w:lang w:val="es-CO"/>
        </w:rPr>
      </w:pPr>
      <w:r w:rsidRPr="00C22CFE">
        <w:rPr>
          <w:lang w:val="es-CO"/>
        </w:rPr>
        <w:t>“El evento X ocurrió en el año / lugar...”</w:t>
      </w:r>
    </w:p>
    <w:p w14:paraId="44466E5A" w14:textId="77777777" w:rsidR="00C22CFE" w:rsidRPr="00C22CFE" w:rsidRDefault="00C22CFE" w:rsidP="00C22CFE">
      <w:pPr>
        <w:numPr>
          <w:ilvl w:val="0"/>
          <w:numId w:val="10"/>
        </w:numPr>
        <w:rPr>
          <w:lang w:val="es-CO"/>
        </w:rPr>
      </w:pPr>
      <w:r w:rsidRPr="00C22CFE">
        <w:rPr>
          <w:lang w:val="es-CO"/>
        </w:rPr>
        <w:t>“¿Cuál de los siguientes personajes realizó la acción de...?”</w:t>
      </w:r>
    </w:p>
    <w:p w14:paraId="5D045BD1" w14:textId="77777777" w:rsidR="00C22CFE" w:rsidRPr="00C22CFE" w:rsidRDefault="00C22CFE" w:rsidP="00C22CFE">
      <w:pPr>
        <w:numPr>
          <w:ilvl w:val="0"/>
          <w:numId w:val="10"/>
        </w:numPr>
        <w:rPr>
          <w:lang w:val="es-CO"/>
        </w:rPr>
      </w:pPr>
      <w:r w:rsidRPr="00C22CFE">
        <w:rPr>
          <w:lang w:val="es-CO"/>
        </w:rPr>
        <w:t>“La fecha en la que se fundamenta el argumento del párrafo 2 es...”</w:t>
      </w:r>
    </w:p>
    <w:p w14:paraId="0B435B10" w14:textId="77777777" w:rsidR="00C22CFE" w:rsidRPr="00C22CFE" w:rsidRDefault="00C22CFE" w:rsidP="00C22CFE">
      <w:pPr>
        <w:numPr>
          <w:ilvl w:val="0"/>
          <w:numId w:val="10"/>
        </w:numPr>
        <w:rPr>
          <w:lang w:val="es-CO"/>
        </w:rPr>
      </w:pPr>
      <w:r w:rsidRPr="00C22CFE">
        <w:rPr>
          <w:lang w:val="es-CO"/>
        </w:rPr>
        <w:t>“El término propuesto por el autor para referirse a [X situación] es...”</w:t>
      </w:r>
    </w:p>
    <w:p w14:paraId="32092B23" w14:textId="77777777" w:rsidR="00C22CFE" w:rsidRPr="00C22CFE" w:rsidRDefault="00C22CFE" w:rsidP="00C22CFE">
      <w:pPr>
        <w:rPr>
          <w:b/>
          <w:bCs/>
          <w:lang w:val="es-CO"/>
        </w:rPr>
      </w:pPr>
      <w:r w:rsidRPr="00C22CFE">
        <w:rPr>
          <w:b/>
          <w:bCs/>
          <w:lang w:val="es-CO"/>
        </w:rPr>
        <w:t>3. Expresiones de correspondencia sintáctica o sinonimia local</w:t>
      </w:r>
    </w:p>
    <w:p w14:paraId="24C8ABA4" w14:textId="77777777" w:rsidR="00C22CFE" w:rsidRPr="00C22CFE" w:rsidRDefault="00C22CFE" w:rsidP="00C22CFE">
      <w:pPr>
        <w:rPr>
          <w:lang w:val="es-CO"/>
        </w:rPr>
      </w:pPr>
      <w:r w:rsidRPr="00C22CFE">
        <w:rPr>
          <w:lang w:val="es-CO"/>
        </w:rPr>
        <w:t xml:space="preserve">Miden si comprendes la estructura de las oraciones sin alterar su sentido original (lo que tu documento llama "decodificar correctamente"). </w:t>
      </w:r>
    </w:p>
    <w:p w14:paraId="2226BCC1" w14:textId="77777777" w:rsidR="00C22CFE" w:rsidRPr="00C22CFE" w:rsidRDefault="00C22CFE" w:rsidP="00C22CFE">
      <w:pPr>
        <w:numPr>
          <w:ilvl w:val="0"/>
          <w:numId w:val="11"/>
        </w:numPr>
        <w:rPr>
          <w:lang w:val="es-CO"/>
        </w:rPr>
      </w:pPr>
      <w:r w:rsidRPr="00C22CFE">
        <w:rPr>
          <w:lang w:val="es-CO"/>
        </w:rPr>
        <w:t>“En el texto, la palabra [X] hace referencia directa a:”</w:t>
      </w:r>
    </w:p>
    <w:p w14:paraId="4323F122" w14:textId="77777777" w:rsidR="00C22CFE" w:rsidRPr="00C22CFE" w:rsidRDefault="00C22CFE" w:rsidP="00C22CFE">
      <w:pPr>
        <w:numPr>
          <w:ilvl w:val="0"/>
          <w:numId w:val="11"/>
        </w:numPr>
        <w:rPr>
          <w:lang w:val="es-CO"/>
        </w:rPr>
      </w:pPr>
      <w:r w:rsidRPr="00C22CFE">
        <w:rPr>
          <w:lang w:val="es-CO"/>
        </w:rPr>
        <w:t>“Una idea que se encuentra textualmente en el fragmento es:”</w:t>
      </w:r>
    </w:p>
    <w:p w14:paraId="54E687F5" w14:textId="77777777" w:rsidR="00C22CFE" w:rsidRPr="00C22CFE" w:rsidRDefault="00C22CFE" w:rsidP="00C22CFE">
      <w:pPr>
        <w:numPr>
          <w:ilvl w:val="0"/>
          <w:numId w:val="11"/>
        </w:numPr>
        <w:rPr>
          <w:lang w:val="es-CO"/>
        </w:rPr>
      </w:pPr>
      <w:r w:rsidRPr="00C22CFE">
        <w:rPr>
          <w:lang w:val="es-CO"/>
        </w:rPr>
        <w:t>“¿Cuál de las siguientes opciones expresa fielmente lo que plantea el párrafo [X]?”</w:t>
      </w:r>
    </w:p>
    <w:p w14:paraId="2AFA9D58" w14:textId="77777777" w:rsidR="00C22CFE" w:rsidRPr="00C22CFE" w:rsidRDefault="00C22CFE" w:rsidP="00C22CFE">
      <w:pPr>
        <w:rPr>
          <w:b/>
          <w:bCs/>
          <w:lang w:val="es-CO"/>
        </w:rPr>
      </w:pPr>
      <w:r w:rsidRPr="00C22CFE">
        <w:rPr>
          <w:b/>
          <w:bCs/>
          <w:lang w:val="es-CO"/>
        </w:rPr>
        <w:t>4. Preguntas por exclusión explícita</w:t>
      </w:r>
    </w:p>
    <w:p w14:paraId="6B72FC8D" w14:textId="77777777" w:rsidR="00C22CFE" w:rsidRPr="00C22CFE" w:rsidRDefault="00C22CFE" w:rsidP="00C22CFE">
      <w:pPr>
        <w:rPr>
          <w:lang w:val="es-CO"/>
        </w:rPr>
      </w:pPr>
      <w:r w:rsidRPr="00C22CFE">
        <w:rPr>
          <w:lang w:val="es-CO"/>
        </w:rPr>
        <w:t xml:space="preserve">Te piden identificar qué elemento </w:t>
      </w:r>
      <w:r w:rsidRPr="00C22CFE">
        <w:rPr>
          <w:b/>
          <w:bCs/>
          <w:lang w:val="es-CO"/>
        </w:rPr>
        <w:t>no</w:t>
      </w:r>
      <w:r w:rsidRPr="00C22CFE">
        <w:rPr>
          <w:lang w:val="es-CO"/>
        </w:rPr>
        <w:t xml:space="preserve"> fue mencionado en el texto dentro de una lista de opciones descriptivas.</w:t>
      </w:r>
    </w:p>
    <w:p w14:paraId="354FA748" w14:textId="77777777" w:rsidR="00C22CFE" w:rsidRPr="00C22CFE" w:rsidRDefault="00C22CFE" w:rsidP="00C22CFE">
      <w:pPr>
        <w:numPr>
          <w:ilvl w:val="0"/>
          <w:numId w:val="12"/>
        </w:numPr>
        <w:rPr>
          <w:lang w:val="es-CO"/>
        </w:rPr>
      </w:pPr>
      <w:r w:rsidRPr="00C22CFE">
        <w:rPr>
          <w:lang w:val="es-CO"/>
        </w:rPr>
        <w:t xml:space="preserve">“Según el texto, son características de [X], </w:t>
      </w:r>
      <w:r w:rsidRPr="00C22CFE">
        <w:rPr>
          <w:b/>
          <w:bCs/>
          <w:lang w:val="es-CO"/>
        </w:rPr>
        <w:t>EXCEPTO</w:t>
      </w:r>
      <w:r w:rsidRPr="00C22CFE">
        <w:rPr>
          <w:lang w:val="es-CO"/>
        </w:rPr>
        <w:t>:”</w:t>
      </w:r>
    </w:p>
    <w:p w14:paraId="4BD14AF3" w14:textId="77777777" w:rsidR="00C22CFE" w:rsidRPr="00C22CFE" w:rsidRDefault="00C22CFE" w:rsidP="00C22CFE">
      <w:pPr>
        <w:numPr>
          <w:ilvl w:val="0"/>
          <w:numId w:val="12"/>
        </w:numPr>
        <w:rPr>
          <w:lang w:val="es-CO"/>
        </w:rPr>
      </w:pPr>
      <w:r w:rsidRPr="00C22CFE">
        <w:rPr>
          <w:lang w:val="es-CO"/>
        </w:rPr>
        <w:t xml:space="preserve">“¿Cuál de los siguientes elementos </w:t>
      </w:r>
      <w:r w:rsidRPr="00C22CFE">
        <w:rPr>
          <w:b/>
          <w:bCs/>
          <w:lang w:val="es-CO"/>
        </w:rPr>
        <w:t>NO</w:t>
      </w:r>
      <w:r w:rsidRPr="00C22CFE">
        <w:rPr>
          <w:lang w:val="es-CO"/>
        </w:rPr>
        <w:t xml:space="preserve"> se menciona en el discurso de...?”</w:t>
      </w:r>
    </w:p>
    <w:p w14:paraId="3735254B" w14:textId="77777777" w:rsidR="00C22CFE" w:rsidRPr="00C22CFE" w:rsidRDefault="00C22CFE" w:rsidP="00C22CFE">
      <w:pPr>
        <w:numPr>
          <w:ilvl w:val="0"/>
          <w:numId w:val="12"/>
        </w:numPr>
        <w:rPr>
          <w:lang w:val="es-CO"/>
        </w:rPr>
      </w:pPr>
      <w:r w:rsidRPr="00C22CFE">
        <w:rPr>
          <w:lang w:val="es-CO"/>
        </w:rPr>
        <w:t xml:space="preserve">“De las siguientes afirmaciones, ¿cuál </w:t>
      </w:r>
      <w:r w:rsidRPr="00C22CFE">
        <w:rPr>
          <w:b/>
          <w:bCs/>
          <w:lang w:val="es-CO"/>
        </w:rPr>
        <w:t>no corresponde</w:t>
      </w:r>
      <w:r w:rsidRPr="00C22CFE">
        <w:rPr>
          <w:lang w:val="es-CO"/>
        </w:rPr>
        <w:t xml:space="preserve"> con lo expresado por el autor?”</w:t>
      </w:r>
    </w:p>
    <w:p w14:paraId="2C588D31" w14:textId="77777777" w:rsidR="001B5E68" w:rsidRDefault="001B5E68"/>
    <w:sectPr w:rsidR="001B5E68" w:rsidSect="00C22CF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3AB"/>
    <w:multiLevelType w:val="multilevel"/>
    <w:tmpl w:val="37E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554D1"/>
    <w:multiLevelType w:val="multilevel"/>
    <w:tmpl w:val="439625AA"/>
    <w:lvl w:ilvl="0">
      <w:start w:val="1"/>
      <w:numFmt w:val="decimal"/>
      <w:pStyle w:val="Ti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F06B6E"/>
    <w:multiLevelType w:val="multilevel"/>
    <w:tmpl w:val="740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B4F70"/>
    <w:multiLevelType w:val="multilevel"/>
    <w:tmpl w:val="A5180A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DE3AD6"/>
    <w:multiLevelType w:val="multilevel"/>
    <w:tmpl w:val="AEB6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sti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FF2E2E"/>
    <w:multiLevelType w:val="multilevel"/>
    <w:tmpl w:val="0CCC3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E062CE"/>
    <w:multiLevelType w:val="multilevel"/>
    <w:tmpl w:val="6436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42CE9"/>
    <w:multiLevelType w:val="multilevel"/>
    <w:tmpl w:val="9FAE4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94179F"/>
    <w:multiLevelType w:val="hybridMultilevel"/>
    <w:tmpl w:val="BB8459BC"/>
    <w:lvl w:ilvl="0" w:tplc="04741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C0106E"/>
    <w:multiLevelType w:val="multilevel"/>
    <w:tmpl w:val="08E0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22830">
    <w:abstractNumId w:val="3"/>
  </w:num>
  <w:num w:numId="2" w16cid:durableId="1949460390">
    <w:abstractNumId w:val="8"/>
  </w:num>
  <w:num w:numId="3" w16cid:durableId="1113983625">
    <w:abstractNumId w:val="8"/>
  </w:num>
  <w:num w:numId="4" w16cid:durableId="467362224">
    <w:abstractNumId w:val="1"/>
  </w:num>
  <w:num w:numId="5" w16cid:durableId="1750927385">
    <w:abstractNumId w:val="5"/>
  </w:num>
  <w:num w:numId="6" w16cid:durableId="1237089093">
    <w:abstractNumId w:val="5"/>
  </w:num>
  <w:num w:numId="7" w16cid:durableId="477653851">
    <w:abstractNumId w:val="7"/>
  </w:num>
  <w:num w:numId="8" w16cid:durableId="1520848832">
    <w:abstractNumId w:val="4"/>
  </w:num>
  <w:num w:numId="9" w16cid:durableId="372310216">
    <w:abstractNumId w:val="0"/>
  </w:num>
  <w:num w:numId="10" w16cid:durableId="2090731633">
    <w:abstractNumId w:val="2"/>
  </w:num>
  <w:num w:numId="11" w16cid:durableId="1930385829">
    <w:abstractNumId w:val="9"/>
  </w:num>
  <w:num w:numId="12" w16cid:durableId="862018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FE"/>
    <w:rsid w:val="001343C5"/>
    <w:rsid w:val="00156735"/>
    <w:rsid w:val="001B5E68"/>
    <w:rsid w:val="003902BA"/>
    <w:rsid w:val="003A3F15"/>
    <w:rsid w:val="003E70C7"/>
    <w:rsid w:val="00405D13"/>
    <w:rsid w:val="005326F8"/>
    <w:rsid w:val="00587BDB"/>
    <w:rsid w:val="0063262B"/>
    <w:rsid w:val="00AE361A"/>
    <w:rsid w:val="00B3217B"/>
    <w:rsid w:val="00BB4737"/>
    <w:rsid w:val="00BF1221"/>
    <w:rsid w:val="00C22CFE"/>
    <w:rsid w:val="00E747B5"/>
    <w:rsid w:val="00EC1D90"/>
    <w:rsid w:val="00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EFF0"/>
  <w15:chartTrackingRefBased/>
  <w15:docId w15:val="{DA9432E2-4606-4E6F-BDAE-973CCAF8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</w:pPr>
    <w:rPr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326F8"/>
    <w:pPr>
      <w:keepNext/>
      <w:numPr>
        <w:numId w:val="1"/>
      </w:numPr>
      <w:spacing w:before="240" w:after="60" w:line="480" w:lineRule="auto"/>
      <w:jc w:val="center"/>
      <w:outlineLvl w:val="0"/>
    </w:pPr>
    <w:rPr>
      <w:rFonts w:asciiTheme="minorBidi" w:eastAsiaTheme="majorEastAsia" w:hAnsiTheme="minorBidi" w:cstheme="majorBidi"/>
      <w:b/>
      <w:bCs/>
      <w:kern w:val="32"/>
      <w:sz w:val="24"/>
      <w:szCs w:val="32"/>
      <w:lang w:val="es-CO"/>
    </w:rPr>
  </w:style>
  <w:style w:type="paragraph" w:styleId="Ttulo2">
    <w:name w:val="heading 2"/>
    <w:aliases w:val="Título 2 Subtítulo principal"/>
    <w:basedOn w:val="Normal"/>
    <w:next w:val="Normal"/>
    <w:link w:val="Ttulo2Car"/>
    <w:uiPriority w:val="9"/>
    <w:unhideWhenUsed/>
    <w:qFormat/>
    <w:rsid w:val="00E747B5"/>
    <w:pPr>
      <w:keepNext/>
      <w:keepLines/>
      <w:numPr>
        <w:ilvl w:val="1"/>
        <w:numId w:val="1"/>
      </w:numPr>
      <w:spacing w:line="48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es-CO"/>
    </w:rPr>
  </w:style>
  <w:style w:type="paragraph" w:styleId="Ttulo3">
    <w:name w:val="heading 3"/>
    <w:aliases w:val="Título 3 Subtítulos secundarios"/>
    <w:basedOn w:val="Normal"/>
    <w:next w:val="Normal"/>
    <w:link w:val="Ttulo3Car"/>
    <w:uiPriority w:val="9"/>
    <w:unhideWhenUsed/>
    <w:qFormat/>
    <w:rsid w:val="00BF1221"/>
    <w:pPr>
      <w:keepNext/>
      <w:numPr>
        <w:ilvl w:val="2"/>
        <w:numId w:val="1"/>
      </w:numPr>
      <w:spacing w:line="480" w:lineRule="auto"/>
      <w:outlineLvl w:val="2"/>
    </w:pPr>
    <w:rPr>
      <w:rFonts w:ascii="Times New Roman" w:eastAsia="Times New Roman" w:hAnsi="Times New Roman" w:cs="Times New Roman"/>
      <w:b/>
      <w:i/>
      <w:sz w:val="24"/>
      <w:szCs w:val="24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2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2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2C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2C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2C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2C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Título principal"/>
    <w:basedOn w:val="Normal"/>
    <w:link w:val="TextoindependienteCar"/>
    <w:autoRedefine/>
    <w:uiPriority w:val="1"/>
    <w:qFormat/>
    <w:rsid w:val="00EC1D90"/>
    <w:pPr>
      <w:widowControl w:val="0"/>
      <w:autoSpaceDE w:val="0"/>
      <w:autoSpaceDN w:val="0"/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extoindependienteCar">
    <w:name w:val="Texto independiente Car"/>
    <w:aliases w:val="Título principal Car"/>
    <w:basedOn w:val="Fuentedeprrafopredeter"/>
    <w:link w:val="Textoindependiente"/>
    <w:uiPriority w:val="1"/>
    <w:rsid w:val="00EC1D9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tulo2Car">
    <w:name w:val="Título 2 Car"/>
    <w:aliases w:val="Título 2 Subtítulo principal Car"/>
    <w:basedOn w:val="Fuentedeprrafopredeter"/>
    <w:link w:val="Ttulo2"/>
    <w:uiPriority w:val="9"/>
    <w:rsid w:val="00E747B5"/>
    <w:rPr>
      <w:rFonts w:ascii="Times New Roman" w:eastAsia="Times New Roman" w:hAnsi="Times New Roman" w:cs="Times New Roman"/>
      <w:b/>
      <w:sz w:val="24"/>
      <w:szCs w:val="24"/>
      <w:lang w:eastAsia="es-CO"/>
    </w:rPr>
  </w:style>
  <w:style w:type="character" w:customStyle="1" w:styleId="Ttulo3Car">
    <w:name w:val="Título 3 Car"/>
    <w:aliases w:val="Título 3 Subtítulos secundarios Car"/>
    <w:basedOn w:val="Fuentedeprrafopredeter"/>
    <w:link w:val="Ttulo3"/>
    <w:uiPriority w:val="9"/>
    <w:rsid w:val="00BF1221"/>
    <w:rPr>
      <w:rFonts w:ascii="Times New Roman" w:eastAsia="Times New Roman" w:hAnsi="Times New Roman" w:cs="Times New Roman"/>
      <w:b/>
      <w:i/>
      <w:sz w:val="24"/>
      <w:szCs w:val="24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361A"/>
    <w:pPr>
      <w:spacing w:after="100" w:line="480" w:lineRule="auto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E361A"/>
    <w:pPr>
      <w:spacing w:after="100" w:line="480" w:lineRule="auto"/>
      <w:ind w:left="200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E361A"/>
    <w:pPr>
      <w:spacing w:after="100" w:line="480" w:lineRule="auto"/>
      <w:ind w:left="400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326F8"/>
    <w:rPr>
      <w:rFonts w:asciiTheme="minorBidi" w:eastAsiaTheme="majorEastAsia" w:hAnsiTheme="minorBidi" w:cstheme="majorBidi"/>
      <w:b/>
      <w:bCs/>
      <w:kern w:val="32"/>
      <w:sz w:val="24"/>
      <w:szCs w:val="32"/>
    </w:rPr>
  </w:style>
  <w:style w:type="paragraph" w:customStyle="1" w:styleId="Tituloprincipal">
    <w:name w:val="Titulo principal"/>
    <w:basedOn w:val="Normal"/>
    <w:next w:val="Textoindependiente"/>
    <w:autoRedefine/>
    <w:qFormat/>
    <w:rsid w:val="005326F8"/>
    <w:pPr>
      <w:keepNext/>
      <w:keepLines/>
      <w:spacing w:before="300" w:after="300" w:line="480" w:lineRule="auto"/>
      <w:jc w:val="center"/>
    </w:pPr>
    <w:rPr>
      <w:rFonts w:asciiTheme="minorBidi" w:hAnsiTheme="minorBidi"/>
      <w:b/>
      <w:kern w:val="0"/>
      <w:sz w:val="24"/>
      <w:szCs w:val="20"/>
      <w:lang w:val="en-US"/>
      <w14:ligatures w14:val="none"/>
    </w:rPr>
  </w:style>
  <w:style w:type="paragraph" w:customStyle="1" w:styleId="Author">
    <w:name w:val="Author"/>
    <w:next w:val="Textoindependiente"/>
    <w:autoRedefine/>
    <w:qFormat/>
    <w:rsid w:val="005326F8"/>
    <w:pPr>
      <w:keepNext/>
      <w:keepLines/>
      <w:spacing w:after="200"/>
      <w:ind w:firstLine="0"/>
      <w:jc w:val="center"/>
    </w:pPr>
    <w:rPr>
      <w:rFonts w:asciiTheme="minorBidi" w:hAnsiTheme="minorBidi"/>
      <w:b/>
      <w:kern w:val="0"/>
      <w:sz w:val="24"/>
      <w:szCs w:val="24"/>
      <w:lang w:val="en-US"/>
      <w14:ligatures w14:val="none"/>
    </w:rPr>
  </w:style>
  <w:style w:type="paragraph" w:customStyle="1" w:styleId="Titulo1">
    <w:name w:val="Titulo 1"/>
    <w:basedOn w:val="Prrafodelista"/>
    <w:link w:val="Titulo1Car"/>
    <w:autoRedefine/>
    <w:qFormat/>
    <w:rsid w:val="005326F8"/>
    <w:pPr>
      <w:numPr>
        <w:numId w:val="4"/>
      </w:numPr>
      <w:spacing w:after="200" w:line="480" w:lineRule="auto"/>
      <w:ind w:left="1080" w:hanging="360"/>
      <w:jc w:val="center"/>
    </w:pPr>
    <w:rPr>
      <w:rFonts w:asciiTheme="minorBidi" w:eastAsia="Calibri" w:hAnsiTheme="minorBidi"/>
      <w:b/>
      <w:sz w:val="24"/>
      <w:szCs w:val="24"/>
      <w:lang w:val="es-CO"/>
    </w:rPr>
  </w:style>
  <w:style w:type="character" w:customStyle="1" w:styleId="Titulo1Car">
    <w:name w:val="Titulo 1 Car"/>
    <w:basedOn w:val="Fuentedeprrafopredeter"/>
    <w:link w:val="Titulo1"/>
    <w:rsid w:val="005326F8"/>
    <w:rPr>
      <w:rFonts w:asciiTheme="minorBidi" w:eastAsia="Calibri" w:hAnsiTheme="minorBidi"/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5326F8"/>
    <w:pPr>
      <w:ind w:left="720"/>
      <w:contextualSpacing/>
    </w:pPr>
  </w:style>
  <w:style w:type="paragraph" w:customStyle="1" w:styleId="Titulo2">
    <w:name w:val="Titulo 2"/>
    <w:basedOn w:val="Normal"/>
    <w:next w:val="Textoindependiente"/>
    <w:autoRedefine/>
    <w:qFormat/>
    <w:rsid w:val="005326F8"/>
    <w:pPr>
      <w:keepNext/>
      <w:keepLines/>
      <w:spacing w:before="300" w:after="300" w:line="480" w:lineRule="auto"/>
      <w:ind w:left="708"/>
    </w:pPr>
    <w:rPr>
      <w:rFonts w:asciiTheme="minorBidi" w:hAnsiTheme="minorBidi"/>
      <w:b/>
      <w:kern w:val="0"/>
      <w:sz w:val="24"/>
      <w:szCs w:val="20"/>
      <w:lang w:val="es-CO" w:eastAsia="es-ES"/>
      <w14:ligatures w14:val="none"/>
    </w:rPr>
  </w:style>
  <w:style w:type="paragraph" w:customStyle="1" w:styleId="Estilo1">
    <w:name w:val="Estilo1"/>
    <w:basedOn w:val="Ttulo1"/>
    <w:link w:val="Estilo1Car"/>
    <w:autoRedefine/>
    <w:qFormat/>
    <w:rsid w:val="00AE361A"/>
    <w:pPr>
      <w:numPr>
        <w:numId w:val="0"/>
      </w:numPr>
      <w:ind w:left="720"/>
    </w:pPr>
    <w:rPr>
      <w:rFonts w:asciiTheme="majorBidi" w:hAnsiTheme="majorBidi"/>
      <w:bCs w:val="0"/>
      <w:szCs w:val="24"/>
    </w:rPr>
  </w:style>
  <w:style w:type="character" w:customStyle="1" w:styleId="Estilo1Car">
    <w:name w:val="Estilo1 Car"/>
    <w:basedOn w:val="Fuentedeprrafopredeter"/>
    <w:link w:val="Estilo1"/>
    <w:rsid w:val="00AE361A"/>
    <w:rPr>
      <w:rFonts w:asciiTheme="majorBidi" w:eastAsiaTheme="majorEastAsia" w:hAnsiTheme="majorBidi" w:cstheme="majorBidi"/>
      <w:b/>
      <w:kern w:val="32"/>
      <w:sz w:val="24"/>
      <w:szCs w:val="24"/>
    </w:rPr>
  </w:style>
  <w:style w:type="paragraph" w:customStyle="1" w:styleId="Estilo2">
    <w:name w:val="Estilo2"/>
    <w:basedOn w:val="Author"/>
    <w:link w:val="Estilo2Car"/>
    <w:autoRedefine/>
    <w:qFormat/>
    <w:rsid w:val="00AE361A"/>
    <w:pPr>
      <w:numPr>
        <w:ilvl w:val="1"/>
        <w:numId w:val="7"/>
      </w:numPr>
      <w:jc w:val="left"/>
    </w:pPr>
    <w:rPr>
      <w:rFonts w:asciiTheme="majorBidi" w:hAnsiTheme="majorBidi" w:cstheme="majorBidi"/>
      <w:bCs/>
      <w:lang w:val="es-ES"/>
    </w:rPr>
  </w:style>
  <w:style w:type="character" w:customStyle="1" w:styleId="Estilo2Car">
    <w:name w:val="Estilo2 Car"/>
    <w:basedOn w:val="Estilo1Car"/>
    <w:link w:val="Estilo2"/>
    <w:rsid w:val="00AE361A"/>
    <w:rPr>
      <w:rFonts w:asciiTheme="majorBidi" w:eastAsiaTheme="majorEastAsia" w:hAnsiTheme="majorBidi" w:cstheme="majorBidi"/>
      <w:b/>
      <w:kern w:val="0"/>
      <w:sz w:val="24"/>
      <w:szCs w:val="24"/>
      <w14:ligatures w14:val="none"/>
    </w:rPr>
  </w:style>
  <w:style w:type="paragraph" w:customStyle="1" w:styleId="Estilo3">
    <w:name w:val="Estilo3"/>
    <w:basedOn w:val="Ttulo3"/>
    <w:link w:val="Estilo3Car"/>
    <w:autoRedefine/>
    <w:qFormat/>
    <w:rsid w:val="00AE361A"/>
    <w:pPr>
      <w:numPr>
        <w:numId w:val="8"/>
      </w:numPr>
      <w:ind w:left="720"/>
    </w:pPr>
    <w:rPr>
      <w:rFonts w:asciiTheme="majorBidi" w:hAnsiTheme="majorBidi" w:cstheme="majorBidi"/>
      <w:bCs/>
      <w:i w:val="0"/>
      <w:iCs/>
    </w:rPr>
  </w:style>
  <w:style w:type="character" w:customStyle="1" w:styleId="Estilo3Car">
    <w:name w:val="Estilo3 Car"/>
    <w:basedOn w:val="Fuentedeprrafopredeter"/>
    <w:link w:val="Estilo3"/>
    <w:rsid w:val="00AE361A"/>
    <w:rPr>
      <w:rFonts w:asciiTheme="majorBidi" w:eastAsia="Times New Roman" w:hAnsiTheme="majorBidi" w:cstheme="majorBidi"/>
      <w:b/>
      <w:bCs/>
      <w:iCs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2CF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2CF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2CF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2CF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2CF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2CF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C22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2CF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22C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2CF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22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2CFE"/>
    <w:rPr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C22C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2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2CFE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C22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Henao Ospina</dc:creator>
  <cp:keywords/>
  <dc:description/>
  <cp:lastModifiedBy>Sebastián Henao Ospina</cp:lastModifiedBy>
  <cp:revision>1</cp:revision>
  <dcterms:created xsi:type="dcterms:W3CDTF">2026-05-21T15:49:00Z</dcterms:created>
  <dcterms:modified xsi:type="dcterms:W3CDTF">2026-05-21T15:51:00Z</dcterms:modified>
</cp:coreProperties>
</file>